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73" w:rsidRDefault="004F5573"/>
    <w:p w:rsidR="0032409B" w:rsidRPr="00BF72B1" w:rsidRDefault="00BF72B1" w:rsidP="009B40E2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Vzor textu na informační materiály:</w:t>
      </w:r>
    </w:p>
    <w:p w:rsidR="0032409B" w:rsidRPr="00BF72B1" w:rsidRDefault="00DA1F65" w:rsidP="009B40E2">
      <w:pPr>
        <w:jc w:val="both"/>
        <w:rPr>
          <w:rFonts w:asciiTheme="majorHAnsi" w:hAnsiTheme="majorHAnsi"/>
          <w:color w:val="000000"/>
        </w:rPr>
      </w:pPr>
      <w:bookmarkStart w:id="0" w:name="_gjdgxs" w:colFirst="0" w:colLast="0"/>
      <w:bookmarkEnd w:id="0"/>
      <w:r>
        <w:rPr>
          <w:rFonts w:asciiTheme="majorHAnsi" w:hAnsiTheme="majorHAnsi"/>
          <w:color w:val="000000"/>
        </w:rPr>
        <w:t>V období x.x</w:t>
      </w:r>
      <w:r w:rsidR="004F5573" w:rsidRPr="00BF72B1">
        <w:rPr>
          <w:rFonts w:asciiTheme="majorHAnsi" w:hAnsiTheme="majorHAnsi"/>
          <w:color w:val="000000"/>
        </w:rPr>
        <w:t xml:space="preserve">.2019 – x.x.2022 je námi poskytovaná </w:t>
      </w:r>
      <w:r w:rsidR="009B40E2" w:rsidRPr="00BF72B1">
        <w:rPr>
          <w:rFonts w:asciiTheme="majorHAnsi" w:hAnsiTheme="majorHAnsi"/>
          <w:color w:val="000000"/>
        </w:rPr>
        <w:t>zdravotní péče pro osoby cílové skupiny</w:t>
      </w:r>
      <w:r w:rsidR="004F5573" w:rsidRPr="00BF72B1">
        <w:rPr>
          <w:rFonts w:asciiTheme="majorHAnsi" w:hAnsiTheme="majorHAnsi"/>
          <w:color w:val="000000"/>
        </w:rPr>
        <w:t xml:space="preserve"> spolufinancována z dotačního programu </w:t>
      </w:r>
      <w:r w:rsidR="00A83D18" w:rsidRPr="00A83D18">
        <w:rPr>
          <w:rFonts w:asciiTheme="majorHAnsi" w:hAnsiTheme="majorHAnsi"/>
          <w:color w:val="000000"/>
        </w:rPr>
        <w:t>Poskytování zdravotně sociálních služeb osobám bez přístřeší</w:t>
      </w:r>
      <w:r w:rsidR="00A83D18">
        <w:rPr>
          <w:rFonts w:asciiTheme="majorHAnsi" w:hAnsiTheme="majorHAnsi"/>
          <w:color w:val="000000"/>
        </w:rPr>
        <w:t xml:space="preserve">, </w:t>
      </w:r>
      <w:r w:rsidR="004F5573" w:rsidRPr="00BF72B1">
        <w:rPr>
          <w:rFonts w:asciiTheme="majorHAnsi" w:hAnsiTheme="majorHAnsi"/>
          <w:color w:val="000000"/>
        </w:rPr>
        <w:t>projektu „</w:t>
      </w:r>
      <w:r w:rsidR="00E25CE6" w:rsidRPr="00BF72B1">
        <w:rPr>
          <w:rFonts w:asciiTheme="majorHAnsi" w:hAnsiTheme="majorHAnsi"/>
          <w:color w:val="000000"/>
        </w:rPr>
        <w:t>Zvýšení dostupnosti a vytvoření možností zdravotní péče pro osoby bez domova</w:t>
      </w:r>
      <w:r w:rsidR="004F5573" w:rsidRPr="00BF72B1">
        <w:rPr>
          <w:rFonts w:asciiTheme="majorHAnsi" w:hAnsiTheme="majorHAnsi"/>
          <w:color w:val="000000"/>
        </w:rPr>
        <w:t xml:space="preserve">“, </w:t>
      </w:r>
      <w:proofErr w:type="spellStart"/>
      <w:r w:rsidR="004F5573" w:rsidRPr="00BF72B1">
        <w:rPr>
          <w:rFonts w:asciiTheme="majorHAnsi" w:hAnsiTheme="majorHAnsi"/>
          <w:color w:val="000000"/>
        </w:rPr>
        <w:t>reg</w:t>
      </w:r>
      <w:proofErr w:type="spellEnd"/>
      <w:r w:rsidR="004F5573" w:rsidRPr="00BF72B1">
        <w:rPr>
          <w:rFonts w:asciiTheme="majorHAnsi" w:hAnsiTheme="majorHAnsi"/>
          <w:color w:val="000000"/>
        </w:rPr>
        <w:t>. č.: </w:t>
      </w:r>
      <w:r w:rsidR="00E25CE6" w:rsidRPr="00BF72B1">
        <w:rPr>
          <w:rFonts w:asciiTheme="majorHAnsi" w:hAnsiTheme="majorHAnsi"/>
          <w:color w:val="000000"/>
        </w:rPr>
        <w:t>CZ.03.2.63/0.0/0.0/15_039/0009641</w:t>
      </w:r>
      <w:r w:rsidR="004F5573" w:rsidRPr="00BF72B1">
        <w:rPr>
          <w:rFonts w:asciiTheme="majorHAnsi" w:hAnsiTheme="majorHAnsi"/>
          <w:color w:val="000000"/>
        </w:rPr>
        <w:t>. Tento projekt realizuje Ministerstvo zdravotnictví České republiky a je spolufinancován Evropským sociálním fondem a státním rozpočtem České republiky.</w:t>
      </w:r>
    </w:p>
    <w:p w:rsidR="004B3495" w:rsidRDefault="004B3495" w:rsidP="009B40E2">
      <w:pPr>
        <w:jc w:val="both"/>
      </w:pPr>
    </w:p>
    <w:p w:rsidR="004B3495" w:rsidRPr="00EB545D" w:rsidRDefault="004B3495" w:rsidP="004B34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Theme="majorHAnsi" w:hAnsiTheme="majorHAnsi"/>
          <w:color w:val="000000"/>
        </w:rPr>
      </w:pPr>
      <w:r w:rsidRPr="00EB545D">
        <w:rPr>
          <w:rFonts w:asciiTheme="majorHAnsi" w:hAnsiTheme="majorHAnsi"/>
          <w:color w:val="000000"/>
        </w:rPr>
        <w:t xml:space="preserve">Povinné prvky vizuální identity OPZ jsou následující a jsou ke stažení na stránkách www.esfcr.cz: </w:t>
      </w:r>
    </w:p>
    <w:p w:rsidR="004B3495" w:rsidRPr="00EB545D" w:rsidRDefault="004B3495" w:rsidP="004B3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EB545D">
        <w:rPr>
          <w:rFonts w:asciiTheme="majorHAnsi" w:hAnsiTheme="majorHAnsi"/>
          <w:color w:val="000000"/>
        </w:rPr>
        <w:t xml:space="preserve">znak EU a odkaz „Evropská unie“; </w:t>
      </w:r>
    </w:p>
    <w:p w:rsidR="004B3495" w:rsidRPr="00EB545D" w:rsidRDefault="004B3495" w:rsidP="004B3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EB545D">
        <w:rPr>
          <w:rFonts w:asciiTheme="majorHAnsi" w:hAnsiTheme="majorHAnsi"/>
          <w:color w:val="000000"/>
        </w:rPr>
        <w:t>odkaz „Evropský sociální fond“;</w:t>
      </w:r>
    </w:p>
    <w:p w:rsidR="004B3495" w:rsidRPr="0083235A" w:rsidRDefault="004B3495" w:rsidP="004B3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hAnsiTheme="majorHAnsi"/>
          <w:color w:val="000000"/>
        </w:rPr>
      </w:pPr>
      <w:r w:rsidRPr="00EB545D">
        <w:rPr>
          <w:rFonts w:asciiTheme="majorHAnsi" w:hAnsiTheme="majorHAnsi"/>
          <w:color w:val="000000"/>
        </w:rPr>
        <w:t>odkaz „Operační program Zaměstnanost“.</w:t>
      </w:r>
    </w:p>
    <w:p w:rsidR="004B3495" w:rsidRPr="003501CF" w:rsidRDefault="003501CF" w:rsidP="004B34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hAnsiTheme="majorHAnsi" w:cstheme="majorHAnsi"/>
        </w:rPr>
      </w:pPr>
      <w:hyperlink r:id="rId7" w:history="1">
        <w:r w:rsidR="00BF72B1" w:rsidRPr="003501CF">
          <w:rPr>
            <w:rStyle w:val="Hypertextovodkaz"/>
            <w:rFonts w:asciiTheme="majorHAnsi" w:hAnsiTheme="majorHAnsi" w:cstheme="majorHAnsi"/>
          </w:rPr>
          <w:t>https://www.esfcr.cz/sablony-a-vzory-pro-vizualni-identitu-opz</w:t>
        </w:r>
      </w:hyperlink>
    </w:p>
    <w:p w:rsidR="004B3495" w:rsidRDefault="00E92015" w:rsidP="009B40E2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Následují šablony:</w:t>
      </w:r>
    </w:p>
    <w:p w:rsidR="00E92015" w:rsidRDefault="00E92015" w:rsidP="009B40E2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Word</w:t>
      </w:r>
    </w:p>
    <w:p w:rsidR="00E92015" w:rsidRDefault="00E92015" w:rsidP="009B40E2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Excel</w:t>
      </w:r>
    </w:p>
    <w:p w:rsidR="00E92015" w:rsidRPr="00BF72B1" w:rsidRDefault="00E92015" w:rsidP="009B40E2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Plakát A3</w:t>
      </w:r>
      <w:bookmarkStart w:id="1" w:name="_GoBack"/>
      <w:bookmarkEnd w:id="1"/>
    </w:p>
    <w:sectPr w:rsidR="00E92015" w:rsidRPr="00BF72B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73" w:rsidRDefault="004F5573" w:rsidP="004F5573">
      <w:r>
        <w:separator/>
      </w:r>
    </w:p>
  </w:endnote>
  <w:endnote w:type="continuationSeparator" w:id="0">
    <w:p w:rsidR="004F5573" w:rsidRDefault="004F5573" w:rsidP="004F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73" w:rsidRDefault="004F5573" w:rsidP="004F5573">
      <w:r>
        <w:separator/>
      </w:r>
    </w:p>
  </w:footnote>
  <w:footnote w:type="continuationSeparator" w:id="0">
    <w:p w:rsidR="004F5573" w:rsidRDefault="004F5573" w:rsidP="004F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73" w:rsidRDefault="00DC2C22" w:rsidP="004F5573">
    <w:pPr>
      <w:pStyle w:val="Zhlav"/>
      <w:tabs>
        <w:tab w:val="clear" w:pos="4536"/>
        <w:tab w:val="clear" w:pos="9072"/>
        <w:tab w:val="left" w:pos="73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FAFCD" wp14:editId="0FB81BE0">
          <wp:simplePos x="0" y="0"/>
          <wp:positionH relativeFrom="column">
            <wp:posOffset>3500755</wp:posOffset>
          </wp:positionH>
          <wp:positionV relativeFrom="paragraph">
            <wp:posOffset>83820</wp:posOffset>
          </wp:positionV>
          <wp:extent cx="2257425" cy="219075"/>
          <wp:effectExtent l="0" t="0" r="9525" b="9525"/>
          <wp:wrapTight wrapText="bothSides">
            <wp:wrapPolygon edited="0">
              <wp:start x="0" y="0"/>
              <wp:lineTo x="0" y="20661"/>
              <wp:lineTo x="21509" y="20661"/>
              <wp:lineTo x="21509" y="0"/>
              <wp:lineTo x="0" y="0"/>
            </wp:wrapPolygon>
          </wp:wrapTight>
          <wp:docPr id="16" name="obrázek 16" descr="logo_mzcr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logo_mzcr_b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573">
      <w:rPr>
        <w:noProof/>
        <w:color w:val="000000"/>
      </w:rPr>
      <w:drawing>
        <wp:inline distT="0" distB="0" distL="0" distR="0" wp14:anchorId="25121008" wp14:editId="40FDCA77">
          <wp:extent cx="2266950" cy="466725"/>
          <wp:effectExtent l="0" t="0" r="0" b="9525"/>
          <wp:docPr id="2" name="image1.jpg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PUBLICITA\VIZUÁLNÍ_IDENTITA\na web\OPZ_CB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3143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F55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406B6"/>
    <w:multiLevelType w:val="multilevel"/>
    <w:tmpl w:val="388A97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09B"/>
    <w:rsid w:val="0032409B"/>
    <w:rsid w:val="003501CF"/>
    <w:rsid w:val="004B3495"/>
    <w:rsid w:val="004F5573"/>
    <w:rsid w:val="00900E56"/>
    <w:rsid w:val="009B40E2"/>
    <w:rsid w:val="00A83D18"/>
    <w:rsid w:val="00BF72B1"/>
    <w:rsid w:val="00DA1F65"/>
    <w:rsid w:val="00DC2C22"/>
    <w:rsid w:val="00E25CE6"/>
    <w:rsid w:val="00E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BDDEAF-9464-4681-A5CF-D30CB742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4F55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573"/>
  </w:style>
  <w:style w:type="paragraph" w:styleId="Zpat">
    <w:name w:val="footer"/>
    <w:basedOn w:val="Normln"/>
    <w:link w:val="ZpatChar"/>
    <w:uiPriority w:val="99"/>
    <w:unhideWhenUsed/>
    <w:rsid w:val="004F55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573"/>
  </w:style>
  <w:style w:type="paragraph" w:styleId="Textbubliny">
    <w:name w:val="Balloon Text"/>
    <w:basedOn w:val="Normln"/>
    <w:link w:val="TextbublinyChar"/>
    <w:uiPriority w:val="99"/>
    <w:semiHidden/>
    <w:unhideWhenUsed/>
    <w:rsid w:val="004F5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57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F7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sfcr.cz/sablony-a-vzory-pro-vizualni-identitu-op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768</Characters>
  <Application>Microsoft Office Word</Application>
  <DocSecurity>0</DocSecurity>
  <Lines>6</Lines>
  <Paragraphs>1</Paragraphs>
  <ScaleCrop>false</ScaleCrop>
  <Company>MZČR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Skalová Karolína Ing.</dc:creator>
  <cp:lastModifiedBy>Skalová Karolína Ing.</cp:lastModifiedBy>
  <cp:revision>11</cp:revision>
  <cp:lastPrinted>2019-09-19T11:51:00Z</cp:lastPrinted>
  <dcterms:created xsi:type="dcterms:W3CDTF">2019-05-21T08:35:00Z</dcterms:created>
  <dcterms:modified xsi:type="dcterms:W3CDTF">2019-09-19T11:51:00Z</dcterms:modified>
</cp:coreProperties>
</file>