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7A11B" w14:textId="77777777" w:rsidR="00D23920" w:rsidRPr="00736C47" w:rsidRDefault="005C159F" w:rsidP="00D23920">
      <w:pPr>
        <w:spacing w:after="0" w:line="240" w:lineRule="auto"/>
        <w:jc w:val="center"/>
        <w:rPr>
          <w:sz w:val="20"/>
          <w:szCs w:val="20"/>
        </w:rPr>
      </w:pPr>
      <w:r w:rsidRPr="005C159F">
        <w:rPr>
          <w:sz w:val="20"/>
          <w:szCs w:val="20"/>
        </w:rPr>
        <w:t>poskytovatel:</w:t>
      </w:r>
      <w:r>
        <w:rPr>
          <w:b/>
          <w:sz w:val="20"/>
          <w:szCs w:val="20"/>
        </w:rPr>
        <w:t xml:space="preserve"> </w:t>
      </w:r>
      <w:r w:rsidR="00B0264E">
        <w:rPr>
          <w:b/>
          <w:sz w:val="20"/>
          <w:szCs w:val="20"/>
        </w:rPr>
        <w:t xml:space="preserve">Ministerstvo zdravotnictví </w:t>
      </w:r>
      <w:r w:rsidR="00D23920" w:rsidRPr="00736C47">
        <w:rPr>
          <w:b/>
          <w:sz w:val="20"/>
          <w:szCs w:val="20"/>
        </w:rPr>
        <w:t>ČR</w:t>
      </w:r>
      <w:r w:rsidR="00986447">
        <w:rPr>
          <w:b/>
          <w:sz w:val="20"/>
          <w:szCs w:val="20"/>
        </w:rPr>
        <w:t xml:space="preserve"> (MZ)</w:t>
      </w:r>
    </w:p>
    <w:p w14:paraId="5A7C7F58" w14:textId="77777777" w:rsidR="00D23920" w:rsidRPr="00736C47" w:rsidRDefault="00D23920" w:rsidP="00D2392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Palackého nám. 4, 128 01</w:t>
      </w:r>
      <w:r w:rsidRPr="00736C47">
        <w:rPr>
          <w:sz w:val="20"/>
          <w:szCs w:val="20"/>
        </w:rPr>
        <w:t xml:space="preserve"> Praha 2, tel.: 224</w:t>
      </w:r>
      <w:r>
        <w:rPr>
          <w:sz w:val="20"/>
          <w:szCs w:val="20"/>
        </w:rPr>
        <w:t> </w:t>
      </w:r>
      <w:r w:rsidRPr="00736C47">
        <w:rPr>
          <w:sz w:val="20"/>
          <w:szCs w:val="20"/>
        </w:rPr>
        <w:t>972</w:t>
      </w:r>
      <w:r>
        <w:rPr>
          <w:sz w:val="20"/>
          <w:szCs w:val="20"/>
        </w:rPr>
        <w:t xml:space="preserve"> 318,</w:t>
      </w:r>
      <w:r w:rsidRPr="00736C47">
        <w:rPr>
          <w:sz w:val="20"/>
          <w:szCs w:val="20"/>
        </w:rPr>
        <w:t xml:space="preserve"> fax: 224</w:t>
      </w:r>
      <w:r>
        <w:rPr>
          <w:sz w:val="20"/>
          <w:szCs w:val="20"/>
        </w:rPr>
        <w:t> </w:t>
      </w:r>
      <w:r w:rsidRPr="00736C47">
        <w:rPr>
          <w:sz w:val="20"/>
          <w:szCs w:val="20"/>
        </w:rPr>
        <w:t>972</w:t>
      </w:r>
      <w:r>
        <w:rPr>
          <w:sz w:val="20"/>
          <w:szCs w:val="20"/>
        </w:rPr>
        <w:t xml:space="preserve"> 970</w:t>
      </w:r>
    </w:p>
    <w:p w14:paraId="752E3A71" w14:textId="77777777" w:rsidR="00D23920" w:rsidRPr="00736C47" w:rsidRDefault="002B73B8" w:rsidP="00D23920">
      <w:pPr>
        <w:spacing w:after="0" w:line="240" w:lineRule="auto"/>
        <w:jc w:val="center"/>
        <w:rPr>
          <w:sz w:val="20"/>
          <w:szCs w:val="20"/>
        </w:rPr>
      </w:pPr>
      <w:hyperlink r:id="rId9" w:history="1">
        <w:r w:rsidR="00D23920" w:rsidRPr="00736C47">
          <w:rPr>
            <w:rStyle w:val="Hypertextovodkaz"/>
            <w:sz w:val="20"/>
            <w:szCs w:val="20"/>
          </w:rPr>
          <w:t>http://www.mzcr.cz</w:t>
        </w:r>
      </w:hyperlink>
      <w:r w:rsidR="00D23920">
        <w:rPr>
          <w:sz w:val="20"/>
          <w:szCs w:val="20"/>
        </w:rPr>
        <w:t xml:space="preserve"> </w:t>
      </w:r>
    </w:p>
    <w:p w14:paraId="0984FB56" w14:textId="77777777" w:rsidR="00986447" w:rsidRDefault="00D23920" w:rsidP="00D23920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736C47">
        <w:rPr>
          <w:sz w:val="20"/>
          <w:szCs w:val="20"/>
        </w:rPr>
        <w:t xml:space="preserve">administrativní zajištění: </w:t>
      </w:r>
      <w:r w:rsidR="00B0264E" w:rsidRPr="00B0264E">
        <w:rPr>
          <w:b/>
          <w:sz w:val="20"/>
          <w:szCs w:val="20"/>
        </w:rPr>
        <w:t>Agentura pro zdravotnický výzkum ČR</w:t>
      </w:r>
      <w:r w:rsidR="008F27EE">
        <w:rPr>
          <w:b/>
          <w:sz w:val="20"/>
          <w:szCs w:val="20"/>
        </w:rPr>
        <w:t xml:space="preserve"> (AZV)</w:t>
      </w:r>
    </w:p>
    <w:p w14:paraId="4DAAD680" w14:textId="34748EC7" w:rsidR="00D23920" w:rsidRDefault="00B0264E" w:rsidP="00D23920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Ruská 2412/85, 100 00 Praha 10</w:t>
      </w:r>
      <w:r w:rsidR="00986447">
        <w:rPr>
          <w:sz w:val="20"/>
          <w:szCs w:val="20"/>
        </w:rPr>
        <w:t xml:space="preserve">, </w:t>
      </w:r>
      <w:r>
        <w:rPr>
          <w:sz w:val="20"/>
          <w:szCs w:val="20"/>
        </w:rPr>
        <w:t>tel.: 271 019</w:t>
      </w:r>
      <w:r w:rsidR="006A0E9F">
        <w:rPr>
          <w:sz w:val="20"/>
          <w:szCs w:val="20"/>
        </w:rPr>
        <w:t> </w:t>
      </w:r>
      <w:r>
        <w:rPr>
          <w:sz w:val="20"/>
          <w:szCs w:val="20"/>
        </w:rPr>
        <w:t>257</w:t>
      </w:r>
      <w:r w:rsidR="006A0E9F">
        <w:rPr>
          <w:sz w:val="20"/>
          <w:szCs w:val="20"/>
        </w:rPr>
        <w:t xml:space="preserve"> (sekretariát)</w:t>
      </w:r>
      <w:r>
        <w:rPr>
          <w:sz w:val="20"/>
          <w:szCs w:val="20"/>
        </w:rPr>
        <w:t xml:space="preserve">, email: </w:t>
      </w:r>
      <w:hyperlink r:id="rId10" w:history="1">
        <w:r w:rsidRPr="00454E27">
          <w:rPr>
            <w:rStyle w:val="Hypertextovodkaz"/>
            <w:sz w:val="20"/>
            <w:szCs w:val="20"/>
          </w:rPr>
          <w:t>i</w:t>
        </w:r>
        <w:r w:rsidRPr="00B0264E">
          <w:rPr>
            <w:rStyle w:val="Hypertextovodkaz"/>
            <w:sz w:val="20"/>
            <w:szCs w:val="20"/>
          </w:rPr>
          <w:t>nfo</w:t>
        </w:r>
        <w:r w:rsidRPr="00B0264E">
          <w:rPr>
            <w:rStyle w:val="Hypertextovodkaz"/>
            <w:rFonts w:ascii="Arial" w:hAnsi="Arial" w:cs="Arial"/>
            <w:sz w:val="20"/>
            <w:szCs w:val="20"/>
          </w:rPr>
          <w:t>@</w:t>
        </w:r>
        <w:r w:rsidRPr="00B0264E">
          <w:rPr>
            <w:rStyle w:val="Hypertextovodkaz"/>
            <w:sz w:val="20"/>
            <w:szCs w:val="20"/>
          </w:rPr>
          <w:t>azvcr.cz</w:t>
        </w:r>
      </w:hyperlink>
      <w:r>
        <w:rPr>
          <w:sz w:val="20"/>
          <w:szCs w:val="20"/>
        </w:rPr>
        <w:t>, ISDS: f7eike4</w:t>
      </w:r>
    </w:p>
    <w:p w14:paraId="2DF3D88C" w14:textId="77777777" w:rsidR="00B0264E" w:rsidRPr="00736C47" w:rsidRDefault="002B73B8" w:rsidP="00D23920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hyperlink r:id="rId11" w:history="1">
        <w:r w:rsidR="00B0264E" w:rsidRPr="00454E27">
          <w:rPr>
            <w:rStyle w:val="Hypertextovodkaz"/>
            <w:sz w:val="20"/>
            <w:szCs w:val="20"/>
          </w:rPr>
          <w:t>www.azvcr.cz</w:t>
        </w:r>
      </w:hyperlink>
      <w:r w:rsidR="00B0264E">
        <w:rPr>
          <w:sz w:val="20"/>
          <w:szCs w:val="20"/>
        </w:rPr>
        <w:t xml:space="preserve"> </w:t>
      </w:r>
    </w:p>
    <w:p w14:paraId="7EC749D9" w14:textId="77777777" w:rsidR="00D23920" w:rsidRDefault="00D23920" w:rsidP="00D23920">
      <w:pPr>
        <w:spacing w:after="0" w:line="240" w:lineRule="auto"/>
        <w:rPr>
          <w:sz w:val="20"/>
          <w:szCs w:val="20"/>
        </w:rPr>
      </w:pPr>
    </w:p>
    <w:p w14:paraId="5FAD4DA7" w14:textId="1688DD42" w:rsidR="00D14E72" w:rsidRDefault="00D23920" w:rsidP="00ED3BEE">
      <w:pPr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32015">
        <w:rPr>
          <w:b/>
          <w:sz w:val="28"/>
          <w:szCs w:val="28"/>
        </w:rPr>
        <w:t>OKYNY PRO VYPLNĚNÍ DÍLČÍ ZPRÁVY ZA ROK</w:t>
      </w:r>
      <w:r w:rsidR="00B0264E">
        <w:rPr>
          <w:b/>
          <w:sz w:val="28"/>
          <w:szCs w:val="28"/>
        </w:rPr>
        <w:t xml:space="preserve"> </w:t>
      </w:r>
      <w:r w:rsidR="005474F1">
        <w:rPr>
          <w:b/>
          <w:sz w:val="28"/>
          <w:szCs w:val="28"/>
        </w:rPr>
        <w:t>201</w:t>
      </w:r>
      <w:r w:rsidR="00B0264E">
        <w:rPr>
          <w:b/>
          <w:sz w:val="28"/>
          <w:szCs w:val="28"/>
        </w:rPr>
        <w:t>5</w:t>
      </w:r>
    </w:p>
    <w:p w14:paraId="5E093492" w14:textId="77777777" w:rsidR="00D23920" w:rsidRDefault="00D23920" w:rsidP="00E05BB8">
      <w:pPr>
        <w:spacing w:after="120" w:line="240" w:lineRule="auto"/>
        <w:ind w:left="0" w:firstLine="0"/>
        <w:rPr>
          <w:b/>
          <w:sz w:val="20"/>
          <w:szCs w:val="20"/>
        </w:rPr>
      </w:pPr>
      <w:r>
        <w:rPr>
          <w:sz w:val="20"/>
          <w:szCs w:val="20"/>
        </w:rPr>
        <w:t>Informace k</w:t>
      </w:r>
      <w:r w:rsidR="00A45423">
        <w:rPr>
          <w:sz w:val="20"/>
          <w:szCs w:val="20"/>
        </w:rPr>
        <w:t> </w:t>
      </w:r>
      <w:r>
        <w:rPr>
          <w:sz w:val="20"/>
          <w:szCs w:val="20"/>
        </w:rPr>
        <w:t>předložení</w:t>
      </w:r>
      <w:r w:rsidR="00A45423">
        <w:rPr>
          <w:sz w:val="20"/>
          <w:szCs w:val="20"/>
        </w:rPr>
        <w:t xml:space="preserve"> </w:t>
      </w:r>
      <w:r w:rsidR="00A45423" w:rsidRPr="00A45423">
        <w:rPr>
          <w:b/>
          <w:sz w:val="20"/>
          <w:szCs w:val="20"/>
        </w:rPr>
        <w:t>Dílčí</w:t>
      </w:r>
      <w:r w:rsidRPr="00A45423">
        <w:rPr>
          <w:b/>
          <w:sz w:val="20"/>
          <w:szCs w:val="20"/>
        </w:rPr>
        <w:t xml:space="preserve"> z</w:t>
      </w:r>
      <w:r w:rsidRPr="00736C47">
        <w:rPr>
          <w:b/>
          <w:sz w:val="20"/>
          <w:szCs w:val="20"/>
        </w:rPr>
        <w:t>práv</w:t>
      </w:r>
      <w:r>
        <w:rPr>
          <w:b/>
          <w:sz w:val="20"/>
          <w:szCs w:val="20"/>
        </w:rPr>
        <w:t>y</w:t>
      </w:r>
      <w:r w:rsidRPr="00736C47">
        <w:rPr>
          <w:b/>
          <w:sz w:val="20"/>
          <w:szCs w:val="20"/>
        </w:rPr>
        <w:t xml:space="preserve"> o řešení programového projektu v roce </w:t>
      </w:r>
      <w:r>
        <w:rPr>
          <w:b/>
          <w:sz w:val="20"/>
          <w:szCs w:val="20"/>
        </w:rPr>
        <w:t>201</w:t>
      </w:r>
      <w:r w:rsidR="00A45423">
        <w:rPr>
          <w:b/>
          <w:sz w:val="20"/>
          <w:szCs w:val="20"/>
        </w:rPr>
        <w:t>5</w:t>
      </w:r>
      <w:r w:rsidR="008F27EE">
        <w:rPr>
          <w:b/>
          <w:sz w:val="20"/>
          <w:szCs w:val="20"/>
        </w:rPr>
        <w:t xml:space="preserve"> </w:t>
      </w:r>
      <w:r w:rsidR="008F27EE" w:rsidRPr="008F27EE">
        <w:rPr>
          <w:sz w:val="20"/>
          <w:szCs w:val="20"/>
        </w:rPr>
        <w:t>(týká se projektů podpořených z</w:t>
      </w:r>
      <w:r w:rsidR="00334B62">
        <w:rPr>
          <w:sz w:val="20"/>
          <w:szCs w:val="20"/>
        </w:rPr>
        <w:t> </w:t>
      </w:r>
      <w:proofErr w:type="gramStart"/>
      <w:r w:rsidR="008F27EE" w:rsidRPr="008F27EE">
        <w:rPr>
          <w:sz w:val="20"/>
          <w:szCs w:val="20"/>
        </w:rPr>
        <w:t>VES</w:t>
      </w:r>
      <w:proofErr w:type="gramEnd"/>
      <w:r w:rsidR="008F27EE" w:rsidRPr="008F27EE">
        <w:rPr>
          <w:sz w:val="20"/>
          <w:szCs w:val="20"/>
        </w:rPr>
        <w:t xml:space="preserve"> 2015)</w:t>
      </w:r>
      <w:r w:rsidRPr="00736C47">
        <w:rPr>
          <w:b/>
          <w:sz w:val="20"/>
          <w:szCs w:val="20"/>
        </w:rPr>
        <w:t>:</w:t>
      </w:r>
    </w:p>
    <w:p w14:paraId="2232AB65" w14:textId="77777777" w:rsidR="006A7263" w:rsidRPr="005561DC" w:rsidRDefault="00563F72" w:rsidP="00E911F2">
      <w:pPr>
        <w:numPr>
          <w:ilvl w:val="0"/>
          <w:numId w:val="1"/>
        </w:numPr>
        <w:spacing w:before="240" w:after="120" w:line="240" w:lineRule="auto"/>
        <w:ind w:left="357" w:hanging="357"/>
        <w:rPr>
          <w:b/>
          <w:sz w:val="24"/>
          <w:szCs w:val="24"/>
        </w:rPr>
      </w:pPr>
      <w:r w:rsidRPr="005561DC">
        <w:rPr>
          <w:b/>
          <w:sz w:val="24"/>
          <w:szCs w:val="24"/>
        </w:rPr>
        <w:t>OBECNÉ INFORMACE</w:t>
      </w:r>
      <w:r w:rsidR="00E911F2" w:rsidRPr="005561DC">
        <w:rPr>
          <w:b/>
          <w:sz w:val="24"/>
          <w:szCs w:val="24"/>
        </w:rPr>
        <w:t>:</w:t>
      </w:r>
    </w:p>
    <w:p w14:paraId="0CE5F9D1" w14:textId="77777777" w:rsidR="008C0C17" w:rsidRPr="002D7C06" w:rsidRDefault="008C0C17" w:rsidP="002D7C06">
      <w:pPr>
        <w:pStyle w:val="Odstavecseseznamem"/>
        <w:spacing w:after="120" w:line="240" w:lineRule="auto"/>
        <w:ind w:left="357" w:firstLine="0"/>
        <w:rPr>
          <w:sz w:val="20"/>
          <w:szCs w:val="20"/>
        </w:rPr>
      </w:pPr>
      <w:r w:rsidRPr="002D7C06">
        <w:rPr>
          <w:sz w:val="20"/>
          <w:szCs w:val="20"/>
        </w:rPr>
        <w:t xml:space="preserve">Příjemce je povinen vypracovat dílčí zprávu o řešení projektu. Formuláře jsou dostupné výhradně na internetových stránkách poskytovatele v internetové on-line aplikaci vytvořené k tomuto účelu. Dílčí zpráva projektu musí být vyplněna v aplikaci podle pokynů v ní uvedených a z ní konvertována do formátu PDF podle návodu obsaženého v aplikaci. Za úplné a řádné vyhotovení dílčí zprávy se považuje pouze takové její vyhotovení, které obsahuje všechny její části se všemi rozhodnými údaji požadovanými v aplikaci. </w:t>
      </w:r>
    </w:p>
    <w:p w14:paraId="6DAD7C46" w14:textId="77777777" w:rsidR="002D7C06" w:rsidRPr="00563F72" w:rsidRDefault="002D7C06" w:rsidP="002D7C06">
      <w:pPr>
        <w:pStyle w:val="Odstavecseseznamem"/>
        <w:spacing w:after="120" w:line="240" w:lineRule="auto"/>
        <w:ind w:left="357" w:firstLine="0"/>
        <w:rPr>
          <w:b/>
          <w:sz w:val="20"/>
          <w:szCs w:val="20"/>
        </w:rPr>
      </w:pPr>
      <w:r w:rsidRPr="00563F72">
        <w:rPr>
          <w:b/>
          <w:sz w:val="20"/>
          <w:szCs w:val="20"/>
        </w:rPr>
        <w:t>Dílčí zpráva se předkládá za projekt jako celek a obsahuje i údaje týkající se části projektu řešené dalším účastníkem.</w:t>
      </w:r>
    </w:p>
    <w:p w14:paraId="33856FDC" w14:textId="77777777" w:rsidR="002D7C06" w:rsidRPr="002D7C06" w:rsidRDefault="002D7C06" w:rsidP="002D7C06">
      <w:pPr>
        <w:pStyle w:val="Odstavecseseznamem"/>
        <w:spacing w:after="0" w:line="240" w:lineRule="auto"/>
        <w:ind w:left="357" w:firstLine="0"/>
        <w:rPr>
          <w:sz w:val="20"/>
          <w:szCs w:val="20"/>
        </w:rPr>
      </w:pPr>
      <w:r w:rsidRPr="002D7C06">
        <w:rPr>
          <w:sz w:val="20"/>
          <w:szCs w:val="20"/>
        </w:rPr>
        <w:t>Součástí obsahu dílčí zprávy jsou údaje o čerpání uznaných nákladů projektu, tj. poskytnuté účelové podpory i nákladů hrazených z jiných zdrojů. Příjemce přitom uvádí i údaje o hospodaření dalšího účastníka. Pokud je příjemce veřejnou výzkumnou institucí nebo veřejnou vysokou školou, musí v dílčí zprávě poskytovateli oznámit, jakou část z účelové podpory a z které položky převedl do fondu účelově určených prostředků.</w:t>
      </w:r>
    </w:p>
    <w:p w14:paraId="21210A17" w14:textId="77777777" w:rsidR="006A7263" w:rsidRPr="005561DC" w:rsidRDefault="00563F72" w:rsidP="00E911F2">
      <w:pPr>
        <w:numPr>
          <w:ilvl w:val="0"/>
          <w:numId w:val="1"/>
        </w:numPr>
        <w:spacing w:before="240" w:after="120" w:line="240" w:lineRule="auto"/>
        <w:ind w:left="357" w:hanging="357"/>
        <w:rPr>
          <w:b/>
          <w:sz w:val="24"/>
          <w:szCs w:val="24"/>
        </w:rPr>
      </w:pPr>
      <w:r w:rsidRPr="005561DC">
        <w:rPr>
          <w:b/>
          <w:sz w:val="24"/>
          <w:szCs w:val="24"/>
        </w:rPr>
        <w:t>ZPŮSOB DORUČENÍ DÍLČÍ ZPRÁVY</w:t>
      </w:r>
      <w:r w:rsidR="00E911F2" w:rsidRPr="005561DC">
        <w:rPr>
          <w:b/>
          <w:sz w:val="24"/>
          <w:szCs w:val="24"/>
        </w:rPr>
        <w:t>:</w:t>
      </w:r>
    </w:p>
    <w:p w14:paraId="0B8CCC8E" w14:textId="7CE04725" w:rsidR="002D7C06" w:rsidRPr="009A4BA4" w:rsidRDefault="002D7C06" w:rsidP="009B7D1E">
      <w:pPr>
        <w:pStyle w:val="Odstavecseseznamem"/>
        <w:spacing w:after="0" w:line="240" w:lineRule="auto"/>
        <w:ind w:left="357" w:firstLine="0"/>
        <w:rPr>
          <w:b/>
          <w:color w:val="FF0000"/>
          <w:sz w:val="20"/>
          <w:szCs w:val="20"/>
        </w:rPr>
      </w:pPr>
      <w:r w:rsidRPr="009B7D1E">
        <w:rPr>
          <w:color w:val="000000"/>
          <w:sz w:val="20"/>
          <w:szCs w:val="20"/>
        </w:rPr>
        <w:t xml:space="preserve">Formuláře dílčí zprávy jsou dostupné výhradně na internetových stránkách poskytovatele ve webové aplikaci </w:t>
      </w:r>
      <w:r w:rsidR="00E354E2">
        <w:rPr>
          <w:color w:val="000000"/>
          <w:sz w:val="20"/>
          <w:szCs w:val="20"/>
        </w:rPr>
        <w:t xml:space="preserve">GRIS </w:t>
      </w:r>
      <w:r w:rsidR="009B7D1E" w:rsidRPr="009B7D1E">
        <w:rPr>
          <w:color w:val="000000"/>
          <w:sz w:val="20"/>
          <w:szCs w:val="20"/>
        </w:rPr>
        <w:t xml:space="preserve">na adrese </w:t>
      </w:r>
      <w:hyperlink r:id="rId12" w:history="1">
        <w:r w:rsidRPr="009B7D1E">
          <w:rPr>
            <w:rStyle w:val="Hypertextovodkaz"/>
            <w:sz w:val="20"/>
            <w:szCs w:val="20"/>
          </w:rPr>
          <w:t>www.gris.cz</w:t>
        </w:r>
      </w:hyperlink>
      <w:r w:rsidRPr="009B7D1E">
        <w:rPr>
          <w:color w:val="000000"/>
          <w:sz w:val="20"/>
          <w:szCs w:val="20"/>
        </w:rPr>
        <w:t xml:space="preserve">. </w:t>
      </w:r>
      <w:r w:rsidRPr="009B7D1E">
        <w:rPr>
          <w:b/>
          <w:sz w:val="20"/>
          <w:szCs w:val="20"/>
        </w:rPr>
        <w:t>Dílčí zpráva musí být vytvořena aplikací, a zaslána prostřednictvím datové zprávy s názvem „AZV – DZ“ do datové schránky Grantové agentury České republiky s identifikátorem „ntq92qs“.</w:t>
      </w:r>
      <w:r w:rsidRPr="009B7D1E">
        <w:rPr>
          <w:color w:val="000000"/>
          <w:sz w:val="20"/>
          <w:szCs w:val="20"/>
        </w:rPr>
        <w:t xml:space="preserve"> Dílčí zpráva bude po finalizaci opatřena kvalifikovaným systémovým certifikátem aplikace, takže již nesmí být nijak upravována. Dílčí zpráva, u které bude kvalifikovaný systémový certifikát aplikace odstraněn nebo nahrazen jiným, nebude akceptována. Dodávka v ISDS musí být v poli „Věc“ označena textem „AZV-DZ“. </w:t>
      </w:r>
      <w:r w:rsidR="00775376" w:rsidRPr="00775376">
        <w:rPr>
          <w:b/>
          <w:color w:val="000000"/>
          <w:sz w:val="20"/>
          <w:szCs w:val="20"/>
        </w:rPr>
        <w:t>Přílohy k dílčí zprávě se vkládají přímo do aplikace v </w:t>
      </w:r>
      <w:r w:rsidR="0055793E">
        <w:rPr>
          <w:b/>
          <w:color w:val="000000"/>
          <w:sz w:val="20"/>
          <w:szCs w:val="20"/>
        </w:rPr>
        <w:t>elektronické</w:t>
      </w:r>
      <w:r w:rsidR="00775376" w:rsidRPr="00775376">
        <w:rPr>
          <w:b/>
          <w:color w:val="000000"/>
          <w:sz w:val="20"/>
          <w:szCs w:val="20"/>
        </w:rPr>
        <w:t xml:space="preserve"> podobě (</w:t>
      </w:r>
      <w:proofErr w:type="spellStart"/>
      <w:r w:rsidR="00775376" w:rsidRPr="00775376">
        <w:rPr>
          <w:b/>
          <w:color w:val="000000"/>
          <w:sz w:val="20"/>
          <w:szCs w:val="20"/>
        </w:rPr>
        <w:t>scan</w:t>
      </w:r>
      <w:proofErr w:type="spellEnd"/>
      <w:r w:rsidR="00775376" w:rsidRPr="00775376">
        <w:rPr>
          <w:b/>
          <w:color w:val="000000"/>
          <w:sz w:val="20"/>
          <w:szCs w:val="20"/>
        </w:rPr>
        <w:t>), datovou schránkou se pak neodesílají.</w:t>
      </w:r>
      <w:r w:rsidR="009A4BA4">
        <w:rPr>
          <w:b/>
          <w:color w:val="000000"/>
          <w:sz w:val="20"/>
          <w:szCs w:val="20"/>
        </w:rPr>
        <w:t xml:space="preserve"> </w:t>
      </w:r>
      <w:r w:rsidR="00A67C5C" w:rsidRPr="00A67C5C">
        <w:rPr>
          <w:b/>
          <w:sz w:val="20"/>
          <w:szCs w:val="20"/>
        </w:rPr>
        <w:t>V</w:t>
      </w:r>
      <w:r w:rsidR="00A67C5C" w:rsidRPr="00601A87">
        <w:rPr>
          <w:b/>
          <w:sz w:val="20"/>
          <w:szCs w:val="20"/>
        </w:rPr>
        <w:t xml:space="preserve">ýjimku tvoří pouze </w:t>
      </w:r>
      <w:r w:rsidR="00A67C5C">
        <w:rPr>
          <w:b/>
          <w:sz w:val="20"/>
          <w:szCs w:val="20"/>
        </w:rPr>
        <w:t>publikace</w:t>
      </w:r>
      <w:r w:rsidR="00ED1F6C">
        <w:rPr>
          <w:b/>
          <w:sz w:val="20"/>
          <w:szCs w:val="20"/>
        </w:rPr>
        <w:t>,</w:t>
      </w:r>
      <w:r w:rsidR="00A67C5C">
        <w:rPr>
          <w:b/>
          <w:sz w:val="20"/>
          <w:szCs w:val="20"/>
        </w:rPr>
        <w:t xml:space="preserve"> resp. </w:t>
      </w:r>
      <w:r w:rsidR="00ED1F6C">
        <w:rPr>
          <w:b/>
          <w:sz w:val="20"/>
          <w:szCs w:val="20"/>
        </w:rPr>
        <w:t>výsledek B – odborná kniha</w:t>
      </w:r>
      <w:r w:rsidR="00601A87">
        <w:rPr>
          <w:b/>
          <w:sz w:val="20"/>
          <w:szCs w:val="20"/>
        </w:rPr>
        <w:t>,</w:t>
      </w:r>
      <w:r w:rsidR="00A67C5C" w:rsidRPr="00601A87">
        <w:rPr>
          <w:b/>
          <w:sz w:val="20"/>
          <w:szCs w:val="20"/>
        </w:rPr>
        <w:t xml:space="preserve"> které</w:t>
      </w:r>
      <w:r w:rsidR="00A67C5C">
        <w:rPr>
          <w:b/>
          <w:sz w:val="20"/>
          <w:szCs w:val="20"/>
        </w:rPr>
        <w:t xml:space="preserve"> se</w:t>
      </w:r>
      <w:r w:rsidR="00A67C5C" w:rsidRPr="00A67C5C">
        <w:rPr>
          <w:b/>
          <w:sz w:val="20"/>
          <w:szCs w:val="20"/>
        </w:rPr>
        <w:t xml:space="preserve"> posílají poštou na adresu</w:t>
      </w:r>
      <w:r w:rsidR="00ED1F6C">
        <w:rPr>
          <w:b/>
          <w:sz w:val="20"/>
          <w:szCs w:val="20"/>
        </w:rPr>
        <w:t xml:space="preserve"> Agentury pro zdravotnický výzkum ČR, Ruská 2412/85, </w:t>
      </w:r>
      <w:r w:rsidR="00A67C5C" w:rsidRPr="00A67C5C">
        <w:rPr>
          <w:b/>
          <w:sz w:val="20"/>
          <w:szCs w:val="20"/>
        </w:rPr>
        <w:t xml:space="preserve"> </w:t>
      </w:r>
      <w:r w:rsidR="00ED1F6C">
        <w:rPr>
          <w:b/>
          <w:sz w:val="20"/>
          <w:szCs w:val="20"/>
        </w:rPr>
        <w:t xml:space="preserve">100 00 Praha 10, </w:t>
      </w:r>
      <w:r w:rsidR="00A67C5C" w:rsidRPr="00A67C5C">
        <w:rPr>
          <w:b/>
          <w:sz w:val="20"/>
          <w:szCs w:val="20"/>
        </w:rPr>
        <w:t>d</w:t>
      </w:r>
      <w:r w:rsidR="00A67C5C" w:rsidRPr="00601A87">
        <w:rPr>
          <w:b/>
          <w:sz w:val="20"/>
          <w:szCs w:val="20"/>
        </w:rPr>
        <w:t xml:space="preserve">o </w:t>
      </w:r>
      <w:proofErr w:type="gramStart"/>
      <w:r w:rsidR="00A67C5C" w:rsidRPr="00601A87">
        <w:rPr>
          <w:b/>
          <w:sz w:val="20"/>
          <w:szCs w:val="20"/>
        </w:rPr>
        <w:t>GRIS</w:t>
      </w:r>
      <w:proofErr w:type="gramEnd"/>
      <w:r w:rsidR="00A67C5C" w:rsidRPr="00601A87">
        <w:rPr>
          <w:b/>
          <w:sz w:val="20"/>
          <w:szCs w:val="20"/>
        </w:rPr>
        <w:t xml:space="preserve"> </w:t>
      </w:r>
      <w:r w:rsidR="00A67C5C">
        <w:rPr>
          <w:b/>
          <w:sz w:val="20"/>
          <w:szCs w:val="20"/>
        </w:rPr>
        <w:t xml:space="preserve">se </w:t>
      </w:r>
      <w:r w:rsidR="00A67C5C" w:rsidRPr="00601A87">
        <w:rPr>
          <w:b/>
          <w:sz w:val="20"/>
          <w:szCs w:val="20"/>
        </w:rPr>
        <w:t>vloží</w:t>
      </w:r>
      <w:r w:rsidR="00A67C5C">
        <w:rPr>
          <w:b/>
          <w:sz w:val="20"/>
          <w:szCs w:val="20"/>
        </w:rPr>
        <w:t xml:space="preserve"> pouze</w:t>
      </w:r>
      <w:r w:rsidR="00A67C5C" w:rsidRPr="00A67C5C">
        <w:rPr>
          <w:b/>
          <w:sz w:val="20"/>
          <w:szCs w:val="20"/>
        </w:rPr>
        <w:t xml:space="preserve"> naskenovaná stránka</w:t>
      </w:r>
      <w:r w:rsidR="00A67C5C" w:rsidRPr="00601A87">
        <w:rPr>
          <w:b/>
          <w:sz w:val="20"/>
          <w:szCs w:val="20"/>
        </w:rPr>
        <w:t xml:space="preserve"> s identifikačními údaji</w:t>
      </w:r>
      <w:r w:rsidR="00A67C5C">
        <w:rPr>
          <w:b/>
          <w:sz w:val="20"/>
          <w:szCs w:val="20"/>
        </w:rPr>
        <w:t xml:space="preserve"> dané</w:t>
      </w:r>
      <w:r w:rsidR="00A67C5C" w:rsidRPr="00A67C5C">
        <w:rPr>
          <w:b/>
          <w:sz w:val="20"/>
          <w:szCs w:val="20"/>
        </w:rPr>
        <w:t xml:space="preserve"> knihy vč. jména</w:t>
      </w:r>
      <w:r w:rsidR="00A67C5C" w:rsidRPr="00601A87">
        <w:rPr>
          <w:b/>
          <w:sz w:val="20"/>
          <w:szCs w:val="20"/>
        </w:rPr>
        <w:t xml:space="preserve"> autora</w:t>
      </w:r>
      <w:r w:rsidR="00A67C5C">
        <w:rPr>
          <w:b/>
          <w:sz w:val="20"/>
          <w:szCs w:val="20"/>
        </w:rPr>
        <w:t>/ů</w:t>
      </w:r>
      <w:r w:rsidR="00A67C5C" w:rsidRPr="00A67C5C">
        <w:rPr>
          <w:b/>
          <w:sz w:val="20"/>
          <w:szCs w:val="20"/>
        </w:rPr>
        <w:t xml:space="preserve"> a názvem, dále bude vložen</w:t>
      </w:r>
      <w:r w:rsidR="00A67C5C" w:rsidRPr="00601A87">
        <w:rPr>
          <w:b/>
          <w:sz w:val="20"/>
          <w:szCs w:val="20"/>
        </w:rPr>
        <w:t xml:space="preserve"> obsah</w:t>
      </w:r>
      <w:r w:rsidR="00A67C5C">
        <w:rPr>
          <w:b/>
          <w:sz w:val="20"/>
          <w:szCs w:val="20"/>
        </w:rPr>
        <w:t xml:space="preserve"> dané</w:t>
      </w:r>
      <w:r w:rsidR="00A67C5C" w:rsidRPr="00601A87">
        <w:rPr>
          <w:b/>
          <w:sz w:val="20"/>
          <w:szCs w:val="20"/>
        </w:rPr>
        <w:t xml:space="preserve"> knihy.</w:t>
      </w:r>
      <w:r w:rsidR="008211D3">
        <w:rPr>
          <w:b/>
          <w:sz w:val="20"/>
          <w:szCs w:val="20"/>
        </w:rPr>
        <w:t xml:space="preserve"> Velikost všech vložených příloh dohromady může být max. 10 MB.</w:t>
      </w:r>
      <w:r w:rsidR="00F05464">
        <w:rPr>
          <w:rStyle w:val="Znakapoznpodarou"/>
          <w:b/>
          <w:sz w:val="20"/>
          <w:szCs w:val="20"/>
        </w:rPr>
        <w:footnoteReference w:id="1"/>
      </w:r>
    </w:p>
    <w:p w14:paraId="33901FE8" w14:textId="77777777" w:rsidR="006A7263" w:rsidRPr="005561DC" w:rsidRDefault="00563F72" w:rsidP="00E911F2">
      <w:pPr>
        <w:numPr>
          <w:ilvl w:val="0"/>
          <w:numId w:val="1"/>
        </w:numPr>
        <w:spacing w:before="240" w:after="120" w:line="240" w:lineRule="auto"/>
        <w:ind w:left="357" w:hanging="357"/>
        <w:rPr>
          <w:sz w:val="24"/>
          <w:szCs w:val="24"/>
          <w:u w:val="single"/>
        </w:rPr>
      </w:pPr>
      <w:r w:rsidRPr="005561DC">
        <w:rPr>
          <w:b/>
          <w:sz w:val="24"/>
          <w:szCs w:val="24"/>
        </w:rPr>
        <w:t>TERMÍN DORUČENÍ</w:t>
      </w:r>
      <w:r w:rsidR="00E911F2" w:rsidRPr="005561DC">
        <w:rPr>
          <w:b/>
          <w:sz w:val="24"/>
          <w:szCs w:val="24"/>
        </w:rPr>
        <w:t>:</w:t>
      </w:r>
      <w:r w:rsidR="00D23920" w:rsidRPr="005561DC">
        <w:rPr>
          <w:sz w:val="24"/>
          <w:szCs w:val="24"/>
        </w:rPr>
        <w:t xml:space="preserve"> </w:t>
      </w:r>
      <w:r w:rsidR="008F27EE" w:rsidRPr="005561DC">
        <w:rPr>
          <w:b/>
          <w:sz w:val="24"/>
          <w:szCs w:val="24"/>
          <w:u w:val="single"/>
        </w:rPr>
        <w:t>do 15</w:t>
      </w:r>
      <w:r w:rsidR="00D23920" w:rsidRPr="005561DC">
        <w:rPr>
          <w:b/>
          <w:sz w:val="24"/>
          <w:szCs w:val="24"/>
          <w:u w:val="single"/>
        </w:rPr>
        <w:t>. ledna 201</w:t>
      </w:r>
      <w:r w:rsidR="008F27EE" w:rsidRPr="005561DC">
        <w:rPr>
          <w:b/>
          <w:sz w:val="24"/>
          <w:szCs w:val="24"/>
          <w:u w:val="single"/>
        </w:rPr>
        <w:t>6</w:t>
      </w:r>
      <w:r w:rsidR="006A7263" w:rsidRPr="005561DC">
        <w:rPr>
          <w:b/>
          <w:sz w:val="24"/>
          <w:szCs w:val="24"/>
          <w:u w:val="single"/>
        </w:rPr>
        <w:t xml:space="preserve"> </w:t>
      </w:r>
      <w:r w:rsidR="00D23920" w:rsidRPr="005561DC">
        <w:rPr>
          <w:sz w:val="24"/>
          <w:szCs w:val="24"/>
          <w:u w:val="single"/>
        </w:rPr>
        <w:t xml:space="preserve"> </w:t>
      </w:r>
    </w:p>
    <w:p w14:paraId="3B24C339" w14:textId="324464AE" w:rsidR="00C068C7" w:rsidRPr="00601A87" w:rsidRDefault="00C068C7" w:rsidP="00C068C7">
      <w:pPr>
        <w:spacing w:after="120" w:line="240" w:lineRule="auto"/>
        <w:ind w:firstLine="0"/>
        <w:rPr>
          <w:sz w:val="20"/>
          <w:szCs w:val="20"/>
          <w:u w:val="single"/>
        </w:rPr>
      </w:pPr>
      <w:r w:rsidRPr="00601A87">
        <w:rPr>
          <w:sz w:val="20"/>
          <w:szCs w:val="20"/>
        </w:rPr>
        <w:t xml:space="preserve">Dílčí zpráva musí být vypracována za každý započatý kalendářní rok řešení projektu a příjemce je povinen </w:t>
      </w:r>
      <w:r w:rsidR="00CC4694">
        <w:rPr>
          <w:sz w:val="20"/>
          <w:szCs w:val="20"/>
        </w:rPr>
        <w:br/>
      </w:r>
      <w:r w:rsidRPr="00601A87">
        <w:rPr>
          <w:sz w:val="20"/>
          <w:szCs w:val="20"/>
        </w:rPr>
        <w:t xml:space="preserve">ji doručit poskytovateli nejpozději ke dni uvedenému ve smlouvě resp. rozhodnutí o poskytnutí účelové podpory. Pokud příjemce ve zcela výjimečných případech není ze závažných objektivních důvodů schopen vypracovat a předat dílčí zprávu v určeném termínu, je povinen to poskytovateli písemně </w:t>
      </w:r>
      <w:r w:rsidR="00D2121C" w:rsidRPr="00601A87">
        <w:rPr>
          <w:sz w:val="20"/>
          <w:szCs w:val="20"/>
        </w:rPr>
        <w:t xml:space="preserve">(na email: </w:t>
      </w:r>
      <w:hyperlink r:id="rId13" w:history="1">
        <w:r w:rsidR="004B161D" w:rsidRPr="00531FDF">
          <w:rPr>
            <w:rStyle w:val="Hypertextovodkaz"/>
            <w:sz w:val="20"/>
            <w:szCs w:val="20"/>
          </w:rPr>
          <w:t>info</w:t>
        </w:r>
        <w:r w:rsidR="004B161D" w:rsidRPr="00531FDF">
          <w:rPr>
            <w:rStyle w:val="Hypertextovodkaz"/>
            <w:rFonts w:ascii="Arial" w:hAnsi="Arial" w:cs="Arial"/>
            <w:sz w:val="20"/>
            <w:szCs w:val="20"/>
          </w:rPr>
          <w:t>@</w:t>
        </w:r>
        <w:r w:rsidR="004B161D" w:rsidRPr="00531FDF">
          <w:rPr>
            <w:rStyle w:val="Hypertextovodkaz"/>
            <w:sz w:val="20"/>
            <w:szCs w:val="20"/>
          </w:rPr>
          <w:t>azvcr.cz</w:t>
        </w:r>
      </w:hyperlink>
      <w:r w:rsidR="00D2121C" w:rsidRPr="00601A87">
        <w:rPr>
          <w:sz w:val="20"/>
          <w:szCs w:val="20"/>
        </w:rPr>
        <w:t xml:space="preserve">) </w:t>
      </w:r>
      <w:r w:rsidRPr="00601A87">
        <w:rPr>
          <w:sz w:val="20"/>
          <w:szCs w:val="20"/>
        </w:rPr>
        <w:t>oznámit</w:t>
      </w:r>
      <w:r w:rsidR="00D2121C" w:rsidRPr="00601A87">
        <w:rPr>
          <w:sz w:val="20"/>
          <w:szCs w:val="20"/>
        </w:rPr>
        <w:t xml:space="preserve"> </w:t>
      </w:r>
      <w:r w:rsidRPr="00601A87">
        <w:rPr>
          <w:sz w:val="20"/>
          <w:szCs w:val="20"/>
        </w:rPr>
        <w:t xml:space="preserve">před stanovenou lhůtou </w:t>
      </w:r>
      <w:r w:rsidR="00BD1F40" w:rsidRPr="00601A87">
        <w:rPr>
          <w:sz w:val="20"/>
          <w:szCs w:val="20"/>
        </w:rPr>
        <w:t xml:space="preserve">(nejpozději </w:t>
      </w:r>
      <w:r w:rsidR="008E0D8C" w:rsidRPr="00601A87">
        <w:rPr>
          <w:sz w:val="20"/>
          <w:szCs w:val="20"/>
        </w:rPr>
        <w:t xml:space="preserve">10 </w:t>
      </w:r>
      <w:r w:rsidR="00BD1F40" w:rsidRPr="00601A87">
        <w:rPr>
          <w:sz w:val="20"/>
          <w:szCs w:val="20"/>
        </w:rPr>
        <w:t xml:space="preserve">pracovních dnů před stanoveným termínem doručení) </w:t>
      </w:r>
      <w:r w:rsidRPr="00601A87">
        <w:rPr>
          <w:sz w:val="20"/>
          <w:szCs w:val="20"/>
        </w:rPr>
        <w:t>a uvést důvod, pro který nemůže být dílčí zpráva předána v řádném termínu. Poskytovatel je oprávněn rozhodnout o prodloužení termínu pro doručení příslušné dílčí zprávy.</w:t>
      </w:r>
    </w:p>
    <w:p w14:paraId="0C62478A" w14:textId="77777777" w:rsidR="006A7263" w:rsidRPr="005561DC" w:rsidRDefault="00563F72" w:rsidP="00B135C8">
      <w:pPr>
        <w:numPr>
          <w:ilvl w:val="0"/>
          <w:numId w:val="1"/>
        </w:numPr>
        <w:spacing w:before="240" w:after="120" w:line="240" w:lineRule="auto"/>
        <w:ind w:left="357" w:hanging="357"/>
        <w:rPr>
          <w:b/>
          <w:sz w:val="24"/>
          <w:szCs w:val="24"/>
        </w:rPr>
      </w:pPr>
      <w:r w:rsidRPr="005561DC">
        <w:rPr>
          <w:b/>
          <w:sz w:val="24"/>
          <w:szCs w:val="24"/>
        </w:rPr>
        <w:lastRenderedPageBreak/>
        <w:t>STRUKTURA A OBSAH DÍLČÍ ZPRÁVY</w:t>
      </w:r>
      <w:r w:rsidR="00E911F2" w:rsidRPr="005561DC">
        <w:rPr>
          <w:b/>
          <w:sz w:val="24"/>
          <w:szCs w:val="24"/>
        </w:rPr>
        <w:t>:</w:t>
      </w:r>
    </w:p>
    <w:p w14:paraId="315F26D7" w14:textId="77777777" w:rsidR="009E23C7" w:rsidRPr="009E23C7" w:rsidRDefault="009E23C7" w:rsidP="00C068C7">
      <w:pPr>
        <w:spacing w:after="120" w:line="240" w:lineRule="auto"/>
        <w:rPr>
          <w:sz w:val="20"/>
          <w:szCs w:val="20"/>
        </w:rPr>
      </w:pPr>
      <w:r>
        <w:tab/>
      </w:r>
      <w:r w:rsidRPr="009E23C7">
        <w:rPr>
          <w:sz w:val="20"/>
          <w:szCs w:val="20"/>
        </w:rPr>
        <w:t>Dílčí zpráva obsahuje informace o dosavadním postupu při řešení projektu,</w:t>
      </w:r>
      <w:r w:rsidR="00C068C7">
        <w:rPr>
          <w:sz w:val="20"/>
          <w:szCs w:val="20"/>
        </w:rPr>
        <w:t xml:space="preserve"> </w:t>
      </w:r>
      <w:r w:rsidRPr="009E23C7">
        <w:rPr>
          <w:sz w:val="20"/>
          <w:szCs w:val="20"/>
        </w:rPr>
        <w:t xml:space="preserve">o dosažených výsledcích </w:t>
      </w:r>
      <w:r w:rsidR="00C068C7">
        <w:rPr>
          <w:sz w:val="20"/>
          <w:szCs w:val="20"/>
        </w:rPr>
        <w:br/>
      </w:r>
      <w:r w:rsidRPr="009E23C7">
        <w:rPr>
          <w:sz w:val="20"/>
          <w:szCs w:val="20"/>
        </w:rPr>
        <w:t>a o hospodaření s poskytnutou účelovou podporou za období,</w:t>
      </w:r>
      <w:r w:rsidR="00C068C7">
        <w:rPr>
          <w:sz w:val="20"/>
          <w:szCs w:val="20"/>
        </w:rPr>
        <w:t xml:space="preserve"> </w:t>
      </w:r>
      <w:r w:rsidRPr="009E23C7">
        <w:rPr>
          <w:sz w:val="20"/>
          <w:szCs w:val="20"/>
        </w:rPr>
        <w:t>za které je dílčí zpráva zpracována.</w:t>
      </w:r>
    </w:p>
    <w:p w14:paraId="2A61D84E" w14:textId="36D06A04" w:rsidR="009E23C7" w:rsidRPr="00520B82" w:rsidRDefault="009E23C7" w:rsidP="00C068C7">
      <w:pPr>
        <w:spacing w:after="120" w:line="240" w:lineRule="auto"/>
        <w:rPr>
          <w:b/>
          <w:sz w:val="20"/>
          <w:szCs w:val="20"/>
        </w:rPr>
      </w:pPr>
      <w:r w:rsidRPr="009E23C7">
        <w:rPr>
          <w:sz w:val="20"/>
          <w:szCs w:val="20"/>
        </w:rPr>
        <w:tab/>
      </w:r>
      <w:r w:rsidRPr="00520B82">
        <w:rPr>
          <w:b/>
          <w:sz w:val="20"/>
          <w:szCs w:val="20"/>
        </w:rPr>
        <w:t>Dílčí zpráva je po konverzi složena z</w:t>
      </w:r>
      <w:r w:rsidR="0029363B">
        <w:rPr>
          <w:b/>
          <w:sz w:val="20"/>
          <w:szCs w:val="20"/>
        </w:rPr>
        <w:t xml:space="preserve"> těchto </w:t>
      </w:r>
      <w:r w:rsidRPr="00520B82">
        <w:rPr>
          <w:b/>
          <w:sz w:val="20"/>
          <w:szCs w:val="20"/>
        </w:rPr>
        <w:t>formulářů</w:t>
      </w:r>
      <w:r w:rsidR="0029363B">
        <w:rPr>
          <w:b/>
          <w:sz w:val="20"/>
          <w:szCs w:val="20"/>
        </w:rPr>
        <w:t xml:space="preserve"> </w:t>
      </w:r>
      <w:r w:rsidR="00B80083">
        <w:rPr>
          <w:b/>
          <w:sz w:val="20"/>
          <w:szCs w:val="20"/>
        </w:rPr>
        <w:t>(</w:t>
      </w:r>
      <w:r w:rsidR="0037520F">
        <w:rPr>
          <w:b/>
          <w:sz w:val="20"/>
          <w:szCs w:val="20"/>
        </w:rPr>
        <w:t xml:space="preserve">v závorce je uvedeno </w:t>
      </w:r>
      <w:r w:rsidR="00B80083">
        <w:rPr>
          <w:b/>
          <w:sz w:val="20"/>
          <w:szCs w:val="20"/>
        </w:rPr>
        <w:t>zkrácené pojmenování, které naleznete v</w:t>
      </w:r>
      <w:r w:rsidR="005D4500">
        <w:rPr>
          <w:b/>
          <w:sz w:val="20"/>
          <w:szCs w:val="20"/>
        </w:rPr>
        <w:t> </w:t>
      </w:r>
      <w:proofErr w:type="gramStart"/>
      <w:r w:rsidR="00B80083">
        <w:rPr>
          <w:b/>
          <w:sz w:val="20"/>
          <w:szCs w:val="20"/>
        </w:rPr>
        <w:t>GRIS</w:t>
      </w:r>
      <w:proofErr w:type="gramEnd"/>
      <w:r w:rsidR="005D4500">
        <w:rPr>
          <w:b/>
          <w:sz w:val="20"/>
          <w:szCs w:val="20"/>
        </w:rPr>
        <w:t xml:space="preserve"> při vyplňování </w:t>
      </w:r>
      <w:r w:rsidR="0029363B">
        <w:rPr>
          <w:b/>
          <w:sz w:val="20"/>
          <w:szCs w:val="20"/>
        </w:rPr>
        <w:t xml:space="preserve">jednotlivých částí </w:t>
      </w:r>
      <w:r w:rsidR="005D4500">
        <w:rPr>
          <w:b/>
          <w:sz w:val="20"/>
          <w:szCs w:val="20"/>
        </w:rPr>
        <w:t>dílčí zprávy</w:t>
      </w:r>
      <w:r w:rsidR="00B80083">
        <w:rPr>
          <w:b/>
          <w:sz w:val="20"/>
          <w:szCs w:val="20"/>
        </w:rPr>
        <w:t>)</w:t>
      </w:r>
      <w:r w:rsidRPr="00520B82">
        <w:rPr>
          <w:b/>
          <w:sz w:val="20"/>
          <w:szCs w:val="20"/>
        </w:rPr>
        <w:t>:</w:t>
      </w:r>
    </w:p>
    <w:p w14:paraId="12A294EE" w14:textId="77777777" w:rsidR="006A227D" w:rsidRPr="0029363B" w:rsidRDefault="002D3D1B" w:rsidP="0029363B">
      <w:pPr>
        <w:numPr>
          <w:ilvl w:val="0"/>
          <w:numId w:val="12"/>
        </w:numPr>
        <w:spacing w:before="60" w:after="60" w:line="240" w:lineRule="auto"/>
        <w:ind w:hanging="357"/>
        <w:rPr>
          <w:b/>
          <w:sz w:val="20"/>
          <w:szCs w:val="20"/>
        </w:rPr>
      </w:pPr>
      <w:r w:rsidRPr="0029363B">
        <w:rPr>
          <w:b/>
          <w:sz w:val="20"/>
          <w:szCs w:val="20"/>
        </w:rPr>
        <w:t xml:space="preserve">Část </w:t>
      </w:r>
      <w:proofErr w:type="gramStart"/>
      <w:r w:rsidRPr="0029363B">
        <w:rPr>
          <w:b/>
          <w:sz w:val="20"/>
          <w:szCs w:val="20"/>
        </w:rPr>
        <w:t>DA</w:t>
      </w:r>
      <w:proofErr w:type="gramEnd"/>
      <w:r w:rsidR="006A227D" w:rsidRPr="0029363B">
        <w:rPr>
          <w:b/>
          <w:sz w:val="20"/>
          <w:szCs w:val="20"/>
        </w:rPr>
        <w:t>:</w:t>
      </w:r>
    </w:p>
    <w:p w14:paraId="06B3E5C8" w14:textId="4906E3EE" w:rsidR="009E23C7" w:rsidRDefault="00B80083" w:rsidP="0029363B">
      <w:pPr>
        <w:pStyle w:val="Odstavecseseznamem"/>
        <w:numPr>
          <w:ilvl w:val="0"/>
          <w:numId w:val="18"/>
        </w:numPr>
        <w:spacing w:before="60" w:after="60" w:line="240" w:lineRule="auto"/>
        <w:rPr>
          <w:sz w:val="20"/>
          <w:szCs w:val="20"/>
        </w:rPr>
      </w:pPr>
      <w:r w:rsidRPr="00F22F3E">
        <w:rPr>
          <w:sz w:val="20"/>
          <w:szCs w:val="20"/>
        </w:rPr>
        <w:t>Dílčí zpráva o řešení projektu za rok 2015 (Hlavička)</w:t>
      </w:r>
    </w:p>
    <w:p w14:paraId="34C61085" w14:textId="2A6C8225" w:rsidR="006A227D" w:rsidRPr="00F22F3E" w:rsidRDefault="006A227D" w:rsidP="0029363B">
      <w:pPr>
        <w:pStyle w:val="Odstavecseseznamem"/>
        <w:numPr>
          <w:ilvl w:val="0"/>
          <w:numId w:val="18"/>
        </w:numPr>
        <w:spacing w:before="60" w:after="60" w:line="240" w:lineRule="auto"/>
        <w:rPr>
          <w:sz w:val="20"/>
          <w:szCs w:val="20"/>
        </w:rPr>
      </w:pPr>
      <w:r w:rsidRPr="005C22C4">
        <w:rPr>
          <w:sz w:val="20"/>
          <w:szCs w:val="20"/>
        </w:rPr>
        <w:t xml:space="preserve">Celkové hospodaření s prostředky poskytovatele za daný rok řešení a požadavky </w:t>
      </w:r>
      <w:r w:rsidR="0029363B">
        <w:rPr>
          <w:sz w:val="20"/>
          <w:szCs w:val="20"/>
        </w:rPr>
        <w:br/>
      </w:r>
      <w:r w:rsidRPr="005C22C4">
        <w:rPr>
          <w:sz w:val="20"/>
          <w:szCs w:val="20"/>
        </w:rPr>
        <w:t xml:space="preserve">na další rok </w:t>
      </w:r>
      <w:r w:rsidR="0029363B">
        <w:rPr>
          <w:sz w:val="20"/>
          <w:szCs w:val="20"/>
        </w:rPr>
        <w:t>(Celkové hospodaření)</w:t>
      </w:r>
    </w:p>
    <w:p w14:paraId="5EFD62B5" w14:textId="2DB40B54" w:rsidR="006A227D" w:rsidRPr="0029363B" w:rsidRDefault="00E00B76" w:rsidP="0029363B">
      <w:pPr>
        <w:numPr>
          <w:ilvl w:val="0"/>
          <w:numId w:val="12"/>
        </w:numPr>
        <w:spacing w:before="60" w:after="60" w:line="240" w:lineRule="auto"/>
        <w:ind w:hanging="357"/>
        <w:rPr>
          <w:b/>
          <w:sz w:val="20"/>
          <w:szCs w:val="20"/>
        </w:rPr>
      </w:pPr>
      <w:r w:rsidRPr="0029363B">
        <w:rPr>
          <w:b/>
          <w:sz w:val="20"/>
          <w:szCs w:val="20"/>
        </w:rPr>
        <w:t>Část DB – rozpis</w:t>
      </w:r>
      <w:r w:rsidR="006A227D" w:rsidRPr="0029363B">
        <w:rPr>
          <w:b/>
          <w:sz w:val="20"/>
          <w:szCs w:val="20"/>
        </w:rPr>
        <w:t>:</w:t>
      </w:r>
    </w:p>
    <w:p w14:paraId="02DA5068" w14:textId="628479BB" w:rsidR="0029363B" w:rsidRPr="0029363B" w:rsidRDefault="00B80083" w:rsidP="003023A9">
      <w:pPr>
        <w:pStyle w:val="Odstavecseseznamem"/>
        <w:numPr>
          <w:ilvl w:val="0"/>
          <w:numId w:val="19"/>
        </w:numPr>
        <w:spacing w:before="60" w:after="60" w:line="240" w:lineRule="auto"/>
        <w:ind w:left="2268" w:hanging="425"/>
        <w:rPr>
          <w:sz w:val="20"/>
          <w:szCs w:val="20"/>
        </w:rPr>
      </w:pPr>
      <w:r w:rsidRPr="00F22F3E">
        <w:rPr>
          <w:sz w:val="20"/>
          <w:szCs w:val="20"/>
        </w:rPr>
        <w:t>Výkaz hospodaření s prostředky příjemce za daný rok řešení a požadavky na další rok (Výkaz hospodaření)</w:t>
      </w:r>
    </w:p>
    <w:p w14:paraId="1DEF04FA" w14:textId="5393E0E1" w:rsidR="006A227D" w:rsidRPr="0029363B" w:rsidRDefault="006A227D" w:rsidP="0029363B">
      <w:pPr>
        <w:pStyle w:val="Odstavecseseznamem"/>
        <w:numPr>
          <w:ilvl w:val="0"/>
          <w:numId w:val="16"/>
        </w:numPr>
        <w:spacing w:before="60" w:after="60"/>
        <w:ind w:left="1418" w:hanging="425"/>
        <w:rPr>
          <w:b/>
          <w:sz w:val="20"/>
          <w:szCs w:val="20"/>
        </w:rPr>
      </w:pPr>
      <w:r w:rsidRPr="0029363B">
        <w:rPr>
          <w:b/>
          <w:sz w:val="20"/>
          <w:szCs w:val="20"/>
        </w:rPr>
        <w:t>Příloha k DB – rozpis:</w:t>
      </w:r>
    </w:p>
    <w:p w14:paraId="1E80B1A2" w14:textId="1FC98342" w:rsidR="009E23C7" w:rsidRPr="00F22F3E" w:rsidRDefault="00B80083" w:rsidP="0029363B">
      <w:pPr>
        <w:pStyle w:val="Odstavecseseznamem"/>
        <w:numPr>
          <w:ilvl w:val="0"/>
          <w:numId w:val="17"/>
        </w:numPr>
        <w:spacing w:before="60" w:after="60" w:line="240" w:lineRule="auto"/>
        <w:rPr>
          <w:sz w:val="20"/>
          <w:szCs w:val="20"/>
        </w:rPr>
      </w:pPr>
      <w:r w:rsidRPr="00F22F3E">
        <w:rPr>
          <w:sz w:val="20"/>
          <w:szCs w:val="20"/>
        </w:rPr>
        <w:t xml:space="preserve">Zdůvodnění a rozpis finančních prostředků čerpaných v daném kalendářním roce </w:t>
      </w:r>
      <w:r w:rsidR="0029363B">
        <w:rPr>
          <w:sz w:val="20"/>
          <w:szCs w:val="20"/>
        </w:rPr>
        <w:br/>
      </w:r>
      <w:r w:rsidRPr="00F22F3E">
        <w:rPr>
          <w:sz w:val="20"/>
          <w:szCs w:val="20"/>
        </w:rPr>
        <w:t>a požadovaných na další kalendářní rok (Zdůvodnění a rozpis)</w:t>
      </w:r>
    </w:p>
    <w:p w14:paraId="61738169" w14:textId="1C168958" w:rsidR="006A227D" w:rsidRPr="0029363B" w:rsidRDefault="006A227D" w:rsidP="0029363B">
      <w:pPr>
        <w:numPr>
          <w:ilvl w:val="0"/>
          <w:numId w:val="12"/>
        </w:numPr>
        <w:spacing w:before="60" w:after="60" w:line="240" w:lineRule="auto"/>
        <w:ind w:hanging="357"/>
        <w:rPr>
          <w:b/>
          <w:sz w:val="20"/>
          <w:szCs w:val="20"/>
        </w:rPr>
      </w:pPr>
      <w:r w:rsidRPr="0029363B">
        <w:rPr>
          <w:b/>
          <w:sz w:val="20"/>
          <w:szCs w:val="20"/>
        </w:rPr>
        <w:t>Příloha k DB – Osobní náklady:</w:t>
      </w:r>
    </w:p>
    <w:p w14:paraId="4A2B5796" w14:textId="77D11055" w:rsidR="00B80083" w:rsidRPr="00F22F3E" w:rsidRDefault="00B80083" w:rsidP="0029363B">
      <w:pPr>
        <w:pStyle w:val="Odstavecseseznamem"/>
        <w:numPr>
          <w:ilvl w:val="0"/>
          <w:numId w:val="17"/>
        </w:numPr>
        <w:spacing w:before="60" w:after="60" w:line="240" w:lineRule="auto"/>
        <w:rPr>
          <w:sz w:val="20"/>
          <w:szCs w:val="20"/>
        </w:rPr>
      </w:pPr>
      <w:r w:rsidRPr="00F22F3E">
        <w:rPr>
          <w:sz w:val="20"/>
          <w:szCs w:val="20"/>
        </w:rPr>
        <w:t>Osobní náklady čerpané příjemcem za daný rok řešení a požadavky na další rok (Osobní náklady)</w:t>
      </w:r>
    </w:p>
    <w:p w14:paraId="167115B2" w14:textId="77777777" w:rsidR="006A227D" w:rsidRPr="0029363B" w:rsidRDefault="006A227D" w:rsidP="0029363B">
      <w:pPr>
        <w:numPr>
          <w:ilvl w:val="0"/>
          <w:numId w:val="12"/>
        </w:numPr>
        <w:spacing w:before="60" w:after="60" w:line="240" w:lineRule="auto"/>
        <w:ind w:hanging="357"/>
        <w:rPr>
          <w:b/>
          <w:sz w:val="20"/>
          <w:szCs w:val="20"/>
        </w:rPr>
      </w:pPr>
      <w:r w:rsidRPr="0029363B">
        <w:rPr>
          <w:b/>
          <w:sz w:val="20"/>
          <w:szCs w:val="20"/>
        </w:rPr>
        <w:t>Část DC:</w:t>
      </w:r>
    </w:p>
    <w:p w14:paraId="7BCBF71F" w14:textId="11A0C178" w:rsidR="009E23C7" w:rsidRPr="00F22F3E" w:rsidRDefault="00B80083" w:rsidP="00700467">
      <w:pPr>
        <w:pStyle w:val="Odstavecseseznamem"/>
        <w:numPr>
          <w:ilvl w:val="0"/>
          <w:numId w:val="17"/>
        </w:numPr>
        <w:spacing w:before="60" w:after="120" w:line="240" w:lineRule="auto"/>
        <w:ind w:hanging="357"/>
        <w:rPr>
          <w:sz w:val="20"/>
          <w:szCs w:val="20"/>
        </w:rPr>
      </w:pPr>
      <w:r w:rsidRPr="00F22F3E">
        <w:rPr>
          <w:sz w:val="20"/>
          <w:szCs w:val="20"/>
        </w:rPr>
        <w:t xml:space="preserve">Rozbor dosavadního řešení projektu za uplynulý rok a program řešení projektu </w:t>
      </w:r>
      <w:r w:rsidR="00A9199B">
        <w:rPr>
          <w:sz w:val="20"/>
          <w:szCs w:val="20"/>
        </w:rPr>
        <w:br/>
      </w:r>
      <w:r w:rsidRPr="00F22F3E">
        <w:rPr>
          <w:sz w:val="20"/>
          <w:szCs w:val="20"/>
        </w:rPr>
        <w:t>na další rok (Rozbor dosavadního řešení)</w:t>
      </w:r>
      <w:r w:rsidR="009E23C7" w:rsidRPr="00F22F3E">
        <w:rPr>
          <w:sz w:val="20"/>
          <w:szCs w:val="20"/>
        </w:rPr>
        <w:t>.</w:t>
      </w:r>
    </w:p>
    <w:p w14:paraId="635FD527" w14:textId="77777777" w:rsidR="00FF67B2" w:rsidRDefault="00F04D6D" w:rsidP="009B28CF">
      <w:pPr>
        <w:spacing w:before="120" w:after="120" w:line="240" w:lineRule="auto"/>
        <w:rPr>
          <w:b/>
          <w:sz w:val="20"/>
          <w:szCs w:val="20"/>
        </w:rPr>
      </w:pPr>
      <w:r w:rsidRPr="00F04D6D">
        <w:rPr>
          <w:b/>
          <w:sz w:val="20"/>
          <w:szCs w:val="20"/>
        </w:rPr>
        <w:tab/>
      </w:r>
    </w:p>
    <w:p w14:paraId="735365E8" w14:textId="6CBF777C" w:rsidR="00727753" w:rsidRPr="00F22F3E" w:rsidRDefault="00FF67B2" w:rsidP="009B28CF">
      <w:pPr>
        <w:spacing w:before="120"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="00574F97" w:rsidRPr="00F22F3E">
        <w:rPr>
          <w:b/>
          <w:sz w:val="20"/>
          <w:szCs w:val="20"/>
          <w:u w:val="single"/>
        </w:rPr>
        <w:t xml:space="preserve">Část </w:t>
      </w:r>
      <w:proofErr w:type="gramStart"/>
      <w:r w:rsidR="00574F97" w:rsidRPr="00F22F3E">
        <w:rPr>
          <w:b/>
          <w:sz w:val="20"/>
          <w:szCs w:val="20"/>
          <w:u w:val="single"/>
        </w:rPr>
        <w:t>DA</w:t>
      </w:r>
      <w:proofErr w:type="gramEnd"/>
    </w:p>
    <w:p w14:paraId="5AD45419" w14:textId="7BEEA1AA" w:rsidR="009E23C7" w:rsidRPr="009E23C7" w:rsidRDefault="00727753" w:rsidP="00F04D6D">
      <w:pPr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156A49" w:rsidRPr="003023A9">
        <w:rPr>
          <w:sz w:val="20"/>
          <w:szCs w:val="20"/>
        </w:rPr>
        <w:t>Část</w:t>
      </w:r>
      <w:r w:rsidR="00156A49">
        <w:rPr>
          <w:b/>
          <w:sz w:val="20"/>
          <w:szCs w:val="20"/>
        </w:rPr>
        <w:t xml:space="preserve"> </w:t>
      </w:r>
      <w:r w:rsidR="00DD2567" w:rsidRPr="00185409">
        <w:rPr>
          <w:b/>
          <w:sz w:val="20"/>
          <w:szCs w:val="20"/>
        </w:rPr>
        <w:t>Hlavička</w:t>
      </w:r>
      <w:r w:rsidR="00DD2567">
        <w:rPr>
          <w:sz w:val="20"/>
          <w:szCs w:val="20"/>
        </w:rPr>
        <w:t xml:space="preserve"> </w:t>
      </w:r>
      <w:r w:rsidR="009E23C7" w:rsidRPr="009E23C7">
        <w:rPr>
          <w:sz w:val="20"/>
          <w:szCs w:val="20"/>
        </w:rPr>
        <w:t>obsahuje základní údaje o příjemci, řešiteli a projektu. Ve formuláři</w:t>
      </w:r>
      <w:r w:rsidR="00C755D5">
        <w:rPr>
          <w:sz w:val="20"/>
          <w:szCs w:val="20"/>
        </w:rPr>
        <w:t xml:space="preserve"> </w:t>
      </w:r>
      <w:r w:rsidR="009E23C7" w:rsidRPr="009E23C7">
        <w:rPr>
          <w:sz w:val="20"/>
          <w:szCs w:val="20"/>
        </w:rPr>
        <w:t>se uvádějí celkové uznané náklady a poskytnutá účelová podpora v daném roce a požadovaná účelová podpora pro další rok, a to souhrnně pro projekt jako celek.</w:t>
      </w:r>
    </w:p>
    <w:p w14:paraId="1EAB3C65" w14:textId="567025B1" w:rsidR="00DD2567" w:rsidRDefault="00F04D6D" w:rsidP="001C0B92">
      <w:pPr>
        <w:spacing w:after="120" w:line="240" w:lineRule="auto"/>
        <w:rPr>
          <w:sz w:val="20"/>
          <w:szCs w:val="20"/>
        </w:rPr>
      </w:pPr>
      <w:r w:rsidRPr="00F04D6D">
        <w:rPr>
          <w:b/>
          <w:sz w:val="20"/>
          <w:szCs w:val="20"/>
        </w:rPr>
        <w:tab/>
      </w:r>
      <w:r w:rsidR="00156A49" w:rsidRPr="003023A9">
        <w:rPr>
          <w:sz w:val="20"/>
          <w:szCs w:val="20"/>
        </w:rPr>
        <w:t>Část</w:t>
      </w:r>
      <w:r w:rsidR="00156A49">
        <w:rPr>
          <w:b/>
          <w:sz w:val="20"/>
          <w:szCs w:val="20"/>
        </w:rPr>
        <w:t xml:space="preserve"> </w:t>
      </w:r>
      <w:r w:rsidR="00DD2567" w:rsidRPr="00D92D3E">
        <w:rPr>
          <w:b/>
          <w:sz w:val="20"/>
          <w:szCs w:val="20"/>
        </w:rPr>
        <w:t>Celkové hospodaření</w:t>
      </w:r>
      <w:r w:rsidR="008A376A" w:rsidRPr="00D92D3E">
        <w:rPr>
          <w:b/>
          <w:sz w:val="20"/>
          <w:szCs w:val="20"/>
        </w:rPr>
        <w:t xml:space="preserve"> </w:t>
      </w:r>
      <w:r w:rsidR="008A376A" w:rsidRPr="003023A9">
        <w:rPr>
          <w:sz w:val="20"/>
          <w:szCs w:val="20"/>
        </w:rPr>
        <w:t>-</w:t>
      </w:r>
      <w:r w:rsidR="009E23C7" w:rsidRPr="003023A9">
        <w:rPr>
          <w:sz w:val="20"/>
          <w:szCs w:val="20"/>
        </w:rPr>
        <w:t xml:space="preserve"> </w:t>
      </w:r>
      <w:r w:rsidR="00491F6E">
        <w:rPr>
          <w:sz w:val="20"/>
          <w:szCs w:val="20"/>
        </w:rPr>
        <w:t xml:space="preserve">vyplní se celková skutečně vyčerpaná částka v Kč </w:t>
      </w:r>
      <w:r w:rsidR="003023A9">
        <w:rPr>
          <w:sz w:val="20"/>
          <w:szCs w:val="20"/>
        </w:rPr>
        <w:t>s přesností na dvě desetinná</w:t>
      </w:r>
      <w:r w:rsidR="00491F6E">
        <w:rPr>
          <w:sz w:val="20"/>
          <w:szCs w:val="20"/>
        </w:rPr>
        <w:t xml:space="preserve"> místa (místo desetinné čárky se uvádí desetinná tečka).</w:t>
      </w:r>
    </w:p>
    <w:p w14:paraId="0857CAB5" w14:textId="77777777" w:rsidR="00FF67B2" w:rsidRDefault="00FF67B2" w:rsidP="009B28CF">
      <w:pPr>
        <w:spacing w:before="120" w:after="120" w:line="240" w:lineRule="auto"/>
        <w:ind w:firstLine="0"/>
        <w:rPr>
          <w:b/>
          <w:sz w:val="20"/>
          <w:szCs w:val="20"/>
          <w:u w:val="single"/>
        </w:rPr>
      </w:pPr>
    </w:p>
    <w:p w14:paraId="38044712" w14:textId="17273C55" w:rsidR="000256A8" w:rsidRPr="00F22F3E" w:rsidRDefault="000256A8" w:rsidP="009B28CF">
      <w:pPr>
        <w:spacing w:before="120" w:after="120" w:line="240" w:lineRule="auto"/>
        <w:ind w:firstLine="0"/>
        <w:rPr>
          <w:b/>
          <w:sz w:val="20"/>
          <w:szCs w:val="20"/>
          <w:u w:val="single"/>
        </w:rPr>
      </w:pPr>
      <w:r w:rsidRPr="00F22F3E">
        <w:rPr>
          <w:b/>
          <w:sz w:val="20"/>
          <w:szCs w:val="20"/>
          <w:u w:val="single"/>
        </w:rPr>
        <w:t>Část DB - rozpis</w:t>
      </w:r>
    </w:p>
    <w:p w14:paraId="2A38A517" w14:textId="77777777" w:rsidR="00334B62" w:rsidRDefault="00156A49" w:rsidP="00185409">
      <w:pPr>
        <w:spacing w:after="120" w:line="240" w:lineRule="auto"/>
        <w:ind w:firstLine="0"/>
        <w:rPr>
          <w:sz w:val="20"/>
          <w:szCs w:val="20"/>
        </w:rPr>
      </w:pPr>
      <w:r w:rsidRPr="009B28CF">
        <w:rPr>
          <w:sz w:val="20"/>
          <w:szCs w:val="20"/>
        </w:rPr>
        <w:t>Část</w:t>
      </w:r>
      <w:r>
        <w:rPr>
          <w:b/>
          <w:sz w:val="20"/>
          <w:szCs w:val="20"/>
        </w:rPr>
        <w:t xml:space="preserve"> </w:t>
      </w:r>
      <w:r w:rsidR="00491F6E" w:rsidRPr="00185409">
        <w:rPr>
          <w:b/>
          <w:sz w:val="20"/>
          <w:szCs w:val="20"/>
        </w:rPr>
        <w:t>Výkaz hospodaření</w:t>
      </w:r>
      <w:r w:rsidR="00491F6E" w:rsidRPr="009E23C7">
        <w:rPr>
          <w:sz w:val="20"/>
          <w:szCs w:val="20"/>
        </w:rPr>
        <w:t xml:space="preserve"> </w:t>
      </w:r>
      <w:r w:rsidR="009E23C7" w:rsidRPr="009E23C7">
        <w:rPr>
          <w:sz w:val="20"/>
          <w:szCs w:val="20"/>
        </w:rPr>
        <w:t xml:space="preserve">se vyplňuje zvlášť pro příjemce a zvlášť pro každého dalšího účastníka. V této části se uvádějí údaje o hospodaření příjemce a dalšího účastníka s poskytnutou účelovou podporou v daném roce a upřesnění požadavků pro další rok řešení projektu. </w:t>
      </w:r>
    </w:p>
    <w:p w14:paraId="5A22383F" w14:textId="647FD2CB" w:rsidR="009E23C7" w:rsidRPr="00D95A32" w:rsidRDefault="00334B62" w:rsidP="009E23C7">
      <w:pPr>
        <w:spacing w:after="0" w:line="240" w:lineRule="auto"/>
        <w:rPr>
          <w:sz w:val="20"/>
          <w:szCs w:val="20"/>
        </w:rPr>
      </w:pPr>
      <w:r w:rsidRPr="00334B62">
        <w:rPr>
          <w:b/>
          <w:sz w:val="20"/>
          <w:szCs w:val="20"/>
        </w:rPr>
        <w:tab/>
      </w:r>
      <w:r w:rsidR="009E23C7" w:rsidRPr="00D95A32">
        <w:rPr>
          <w:sz w:val="20"/>
          <w:szCs w:val="20"/>
        </w:rPr>
        <w:t>Údaje se uvádějí</w:t>
      </w:r>
      <w:r w:rsidR="00F46520" w:rsidRPr="00D95A32">
        <w:rPr>
          <w:sz w:val="20"/>
          <w:szCs w:val="20"/>
        </w:rPr>
        <w:t xml:space="preserve"> vždy za ukončený rok jako </w:t>
      </w:r>
      <w:r w:rsidR="00156A49" w:rsidRPr="00D95A32">
        <w:rPr>
          <w:sz w:val="20"/>
          <w:szCs w:val="20"/>
        </w:rPr>
        <w:t>„</w:t>
      </w:r>
      <w:r w:rsidR="00F46520" w:rsidRPr="00D95A32">
        <w:rPr>
          <w:sz w:val="20"/>
          <w:szCs w:val="20"/>
        </w:rPr>
        <w:t>čerpané</w:t>
      </w:r>
      <w:r w:rsidR="00156A49" w:rsidRPr="00D95A32">
        <w:rPr>
          <w:sz w:val="20"/>
          <w:szCs w:val="20"/>
        </w:rPr>
        <w:t>“</w:t>
      </w:r>
      <w:r w:rsidR="00F46520" w:rsidRPr="00D95A32">
        <w:rPr>
          <w:sz w:val="20"/>
          <w:szCs w:val="20"/>
        </w:rPr>
        <w:t xml:space="preserve"> a požadavky na další rok jako </w:t>
      </w:r>
      <w:r w:rsidR="00156A49" w:rsidRPr="00D95A32">
        <w:rPr>
          <w:sz w:val="20"/>
          <w:szCs w:val="20"/>
        </w:rPr>
        <w:t>„</w:t>
      </w:r>
      <w:r w:rsidR="00F46520" w:rsidRPr="00D95A32">
        <w:rPr>
          <w:sz w:val="20"/>
          <w:szCs w:val="20"/>
        </w:rPr>
        <w:t>upřesněné</w:t>
      </w:r>
      <w:r w:rsidR="00156A49" w:rsidRPr="00D95A32">
        <w:rPr>
          <w:sz w:val="20"/>
          <w:szCs w:val="20"/>
        </w:rPr>
        <w:t>“</w:t>
      </w:r>
      <w:r w:rsidR="00F46520" w:rsidRPr="00D95A32">
        <w:rPr>
          <w:sz w:val="20"/>
          <w:szCs w:val="20"/>
        </w:rPr>
        <w:t xml:space="preserve"> dle následujícího členění</w:t>
      </w:r>
      <w:r w:rsidR="009E23C7" w:rsidRPr="00D95A32">
        <w:rPr>
          <w:sz w:val="20"/>
          <w:szCs w:val="20"/>
        </w:rPr>
        <w:t>:</w:t>
      </w:r>
    </w:p>
    <w:p w14:paraId="6DD4C15E" w14:textId="0610ED78" w:rsidR="009E23C7" w:rsidRPr="00D95A32" w:rsidRDefault="003D3784" w:rsidP="003D3784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D95A32">
        <w:rPr>
          <w:sz w:val="20"/>
          <w:szCs w:val="20"/>
        </w:rPr>
        <w:t>věcné náklady</w:t>
      </w:r>
      <w:r w:rsidR="00334B62" w:rsidRPr="00D95A32">
        <w:rPr>
          <w:sz w:val="20"/>
          <w:szCs w:val="20"/>
        </w:rPr>
        <w:t>;</w:t>
      </w:r>
    </w:p>
    <w:p w14:paraId="160B365A" w14:textId="77777777" w:rsidR="009E23C7" w:rsidRPr="00D95A32" w:rsidRDefault="003D3784" w:rsidP="009E23C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D95A32">
        <w:rPr>
          <w:sz w:val="20"/>
          <w:szCs w:val="20"/>
        </w:rPr>
        <w:t xml:space="preserve">investiční </w:t>
      </w:r>
      <w:r w:rsidR="009E23C7" w:rsidRPr="00D95A32">
        <w:rPr>
          <w:sz w:val="20"/>
          <w:szCs w:val="20"/>
        </w:rPr>
        <w:t>náklady na pořízení dlouhodobého hmotného nebo n</w:t>
      </w:r>
      <w:r w:rsidR="00334B62" w:rsidRPr="00D95A32">
        <w:rPr>
          <w:sz w:val="20"/>
          <w:szCs w:val="20"/>
        </w:rPr>
        <w:t>ehmotného majetku;</w:t>
      </w:r>
    </w:p>
    <w:p w14:paraId="4730D045" w14:textId="20188FE3" w:rsidR="009E23C7" w:rsidRPr="00D95A32" w:rsidRDefault="009E23C7" w:rsidP="003D3784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D95A32">
        <w:rPr>
          <w:sz w:val="20"/>
          <w:szCs w:val="20"/>
        </w:rPr>
        <w:t>o</w:t>
      </w:r>
      <w:r w:rsidR="003D3784" w:rsidRPr="00D95A32">
        <w:rPr>
          <w:sz w:val="20"/>
          <w:szCs w:val="20"/>
        </w:rPr>
        <w:t xml:space="preserve">sobní </w:t>
      </w:r>
      <w:r w:rsidR="00334B62" w:rsidRPr="00D95A32">
        <w:rPr>
          <w:sz w:val="20"/>
          <w:szCs w:val="20"/>
        </w:rPr>
        <w:t>náklady</w:t>
      </w:r>
      <w:r w:rsidRPr="00D95A32">
        <w:rPr>
          <w:sz w:val="20"/>
          <w:szCs w:val="20"/>
        </w:rPr>
        <w:t>;</w:t>
      </w:r>
    </w:p>
    <w:p w14:paraId="36B2BC09" w14:textId="77777777" w:rsidR="00F46520" w:rsidRPr="00D95A32" w:rsidRDefault="003D3784" w:rsidP="003D3784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D95A32">
        <w:rPr>
          <w:sz w:val="20"/>
          <w:szCs w:val="20"/>
        </w:rPr>
        <w:t xml:space="preserve">celkové prostředky </w:t>
      </w:r>
      <w:proofErr w:type="spellStart"/>
      <w:r w:rsidRPr="00D95A32">
        <w:rPr>
          <w:sz w:val="20"/>
          <w:szCs w:val="20"/>
        </w:rPr>
        <w:t>poskyt</w:t>
      </w:r>
      <w:proofErr w:type="spellEnd"/>
      <w:r w:rsidRPr="00D95A32">
        <w:rPr>
          <w:sz w:val="20"/>
          <w:szCs w:val="20"/>
        </w:rPr>
        <w:t>. - bez fondu</w:t>
      </w:r>
      <w:r w:rsidR="00F46520" w:rsidRPr="00D95A32">
        <w:rPr>
          <w:sz w:val="20"/>
          <w:szCs w:val="20"/>
        </w:rPr>
        <w:t>;</w:t>
      </w:r>
    </w:p>
    <w:p w14:paraId="01E47E5D" w14:textId="6946F7B9" w:rsidR="00F46520" w:rsidRPr="00D95A32" w:rsidRDefault="00F46520" w:rsidP="00F46520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D95A32">
        <w:rPr>
          <w:sz w:val="20"/>
          <w:szCs w:val="20"/>
        </w:rPr>
        <w:t>c</w:t>
      </w:r>
      <w:r w:rsidR="00CA55F8" w:rsidRPr="00D95A32">
        <w:rPr>
          <w:sz w:val="20"/>
          <w:szCs w:val="20"/>
        </w:rPr>
        <w:t xml:space="preserve">elkové prostředky </w:t>
      </w:r>
      <w:proofErr w:type="spellStart"/>
      <w:r w:rsidRPr="00D95A32">
        <w:rPr>
          <w:sz w:val="20"/>
          <w:szCs w:val="20"/>
        </w:rPr>
        <w:t>poskyt</w:t>
      </w:r>
      <w:proofErr w:type="spellEnd"/>
      <w:r w:rsidRPr="00D95A32">
        <w:rPr>
          <w:sz w:val="20"/>
          <w:szCs w:val="20"/>
        </w:rPr>
        <w:t>. - včetně fondu;</w:t>
      </w:r>
    </w:p>
    <w:p w14:paraId="35D06823" w14:textId="77777777" w:rsidR="00156A49" w:rsidRPr="00D95A32" w:rsidRDefault="00F46520" w:rsidP="00156A4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D95A32">
        <w:rPr>
          <w:sz w:val="20"/>
          <w:szCs w:val="20"/>
        </w:rPr>
        <w:t>náklady z dalších zdrojů;</w:t>
      </w:r>
    </w:p>
    <w:p w14:paraId="1737E2F5" w14:textId="77777777" w:rsidR="00156A49" w:rsidRPr="00D95A32" w:rsidRDefault="00156A49" w:rsidP="00185409">
      <w:pPr>
        <w:spacing w:after="0" w:line="240" w:lineRule="auto"/>
        <w:ind w:left="1069" w:hanging="5"/>
        <w:rPr>
          <w:sz w:val="20"/>
          <w:szCs w:val="20"/>
        </w:rPr>
      </w:pPr>
      <w:r w:rsidRPr="00D95A32">
        <w:rPr>
          <w:sz w:val="20"/>
          <w:szCs w:val="20"/>
        </w:rPr>
        <w:t>Čerpané a předpokládané náklady na další rok řešení projektu z ostatních veřejných a neveřejných zdrojů ve struktuře podle nařízení vlády č. 397/2009 Sb.</w:t>
      </w:r>
    </w:p>
    <w:p w14:paraId="6CA1F6BE" w14:textId="77777777" w:rsidR="00D95A32" w:rsidRDefault="00156A49" w:rsidP="00D95A32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D95A32">
        <w:rPr>
          <w:sz w:val="20"/>
          <w:szCs w:val="20"/>
        </w:rPr>
        <w:t>t</w:t>
      </w:r>
      <w:r w:rsidR="00F46520" w:rsidRPr="00D95A32">
        <w:rPr>
          <w:sz w:val="20"/>
          <w:szCs w:val="20"/>
        </w:rPr>
        <w:t>vorba a čerpání fondu účelově určených prostředků v daném roce</w:t>
      </w:r>
      <w:r w:rsidR="00476B49" w:rsidRPr="00D95A32">
        <w:rPr>
          <w:sz w:val="20"/>
          <w:szCs w:val="20"/>
        </w:rPr>
        <w:t>;</w:t>
      </w:r>
    </w:p>
    <w:p w14:paraId="6DAE6729" w14:textId="30CD5B1C" w:rsidR="00156A49" w:rsidRPr="00D95A32" w:rsidRDefault="00E301C7" w:rsidP="00D95A32">
      <w:pPr>
        <w:spacing w:after="0" w:line="240" w:lineRule="auto"/>
        <w:ind w:left="1069" w:firstLine="0"/>
        <w:rPr>
          <w:sz w:val="20"/>
          <w:szCs w:val="20"/>
        </w:rPr>
      </w:pPr>
      <w:r w:rsidRPr="00D95A32">
        <w:rPr>
          <w:sz w:val="20"/>
          <w:szCs w:val="20"/>
        </w:rPr>
        <w:t>T</w:t>
      </w:r>
      <w:r w:rsidR="009E23C7" w:rsidRPr="00D95A32">
        <w:rPr>
          <w:sz w:val="20"/>
          <w:szCs w:val="20"/>
        </w:rPr>
        <w:t xml:space="preserve">vorba fondu účelově určených prostředků k 31. prosinci běžného roku na základě zákona </w:t>
      </w:r>
      <w:r w:rsidR="000D4FCC">
        <w:rPr>
          <w:sz w:val="20"/>
          <w:szCs w:val="20"/>
        </w:rPr>
        <w:br/>
      </w:r>
      <w:r w:rsidR="009E23C7" w:rsidRPr="00D95A32">
        <w:rPr>
          <w:sz w:val="20"/>
          <w:szCs w:val="20"/>
        </w:rPr>
        <w:t>o vysokých školách a zákona o veřejných výzkumných institucích; uvádějí se finanční prostředky převáděné do tohoto fondu k 31. prosinci roku, za který</w:t>
      </w:r>
      <w:r w:rsidR="00334B62" w:rsidRPr="00D95A32">
        <w:rPr>
          <w:sz w:val="20"/>
          <w:szCs w:val="20"/>
        </w:rPr>
        <w:t xml:space="preserve"> </w:t>
      </w:r>
      <w:r w:rsidR="009E23C7" w:rsidRPr="00D95A32">
        <w:rPr>
          <w:sz w:val="20"/>
          <w:szCs w:val="20"/>
        </w:rPr>
        <w:t>je předkládána dílčí zpráva; způsob budoucího využití těchto finančních prostředků se uvádí v</w:t>
      </w:r>
      <w:r w:rsidR="00F46520" w:rsidRPr="00D95A32">
        <w:rPr>
          <w:sz w:val="20"/>
          <w:szCs w:val="20"/>
        </w:rPr>
        <w:t xml:space="preserve"> části Zdůvodnění a rozpis </w:t>
      </w:r>
      <w:r w:rsidR="000D4FCC">
        <w:rPr>
          <w:sz w:val="20"/>
          <w:szCs w:val="20"/>
        </w:rPr>
        <w:t>odst.</w:t>
      </w:r>
      <w:r w:rsidR="00156A49" w:rsidRPr="00D95A32">
        <w:rPr>
          <w:sz w:val="20"/>
          <w:szCs w:val="20"/>
        </w:rPr>
        <w:t xml:space="preserve"> 2</w:t>
      </w:r>
      <w:r w:rsidR="000D4FCC">
        <w:rPr>
          <w:sz w:val="20"/>
          <w:szCs w:val="20"/>
        </w:rPr>
        <w:t>)</w:t>
      </w:r>
      <w:r w:rsidR="00156A49" w:rsidRPr="00D95A32">
        <w:rPr>
          <w:sz w:val="20"/>
          <w:szCs w:val="20"/>
        </w:rPr>
        <w:t xml:space="preserve"> </w:t>
      </w:r>
      <w:r w:rsidR="000D4FCC">
        <w:rPr>
          <w:sz w:val="20"/>
          <w:szCs w:val="20"/>
        </w:rPr>
        <w:br/>
      </w:r>
      <w:r w:rsidR="00F46520" w:rsidRPr="00D95A32">
        <w:rPr>
          <w:sz w:val="20"/>
          <w:szCs w:val="20"/>
        </w:rPr>
        <w:t>písm. g</w:t>
      </w:r>
      <w:r w:rsidR="000D4FCC">
        <w:rPr>
          <w:sz w:val="20"/>
          <w:szCs w:val="20"/>
        </w:rPr>
        <w:t>)</w:t>
      </w:r>
      <w:r w:rsidR="00156A49" w:rsidRPr="00D95A32">
        <w:rPr>
          <w:sz w:val="20"/>
          <w:szCs w:val="20"/>
        </w:rPr>
        <w:t xml:space="preserve">. Čerpání fondu účelově určených prostředků vytvořeného k 1. lednu běžného roku </w:t>
      </w:r>
      <w:r w:rsidR="000D4FCC">
        <w:rPr>
          <w:sz w:val="20"/>
          <w:szCs w:val="20"/>
        </w:rPr>
        <w:br/>
      </w:r>
      <w:r w:rsidR="00156A49" w:rsidRPr="00D95A32">
        <w:rPr>
          <w:sz w:val="20"/>
          <w:szCs w:val="20"/>
        </w:rPr>
        <w:lastRenderedPageBreak/>
        <w:t>na základě zákona o vysokých školách a zákona o veřejných výzkumných institucích; uvádějí se prostředky čerpané z tohoto fondu a vynaložené na řešení projektu v období od 1. ledna do 31. prosince roku, za který je předkládána dílčí zpráva, a to včetně podrobného popisu vynaložených náklad</w:t>
      </w:r>
      <w:r w:rsidR="000D4FCC">
        <w:rPr>
          <w:sz w:val="20"/>
          <w:szCs w:val="20"/>
        </w:rPr>
        <w:t>ů v části Zdůvodnění a rozpis odst. 2)</w:t>
      </w:r>
      <w:r w:rsidR="00156A49" w:rsidRPr="00D95A32">
        <w:rPr>
          <w:sz w:val="20"/>
          <w:szCs w:val="20"/>
        </w:rPr>
        <w:t xml:space="preserve"> písm. g</w:t>
      </w:r>
      <w:r w:rsidR="00E27BA5" w:rsidRPr="00D95A32">
        <w:rPr>
          <w:sz w:val="20"/>
          <w:szCs w:val="20"/>
        </w:rPr>
        <w:t>)</w:t>
      </w:r>
      <w:r w:rsidR="00156A49" w:rsidRPr="00D95A32">
        <w:rPr>
          <w:sz w:val="20"/>
          <w:szCs w:val="20"/>
        </w:rPr>
        <w:t>.</w:t>
      </w:r>
    </w:p>
    <w:p w14:paraId="03F5DF39" w14:textId="77777777" w:rsidR="009E23C7" w:rsidRPr="009E23C7" w:rsidRDefault="001C0B92" w:rsidP="001C0B9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E23C7" w:rsidRPr="009E23C7">
        <w:rPr>
          <w:sz w:val="20"/>
          <w:szCs w:val="20"/>
        </w:rPr>
        <w:t>Celkové upřesněné požadavky na další rok řešení projektu uvedené v dílčí zprávě nesmějí přesahovat celkovou částku pro daný rok uvedenou a schválenou podle smlouvy nebo rozhodnutí o poskytnutí účelové podpory.</w:t>
      </w:r>
    </w:p>
    <w:p w14:paraId="36239B6C" w14:textId="77777777" w:rsidR="00D4023B" w:rsidRDefault="001C0B92" w:rsidP="000E3B73">
      <w:pPr>
        <w:spacing w:before="120"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6D128B4" w14:textId="30F1A0A3" w:rsidR="008A376A" w:rsidRPr="00F22F3E" w:rsidRDefault="00D4023B" w:rsidP="000E3B73">
      <w:pPr>
        <w:spacing w:before="120"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="008A376A" w:rsidRPr="00F22F3E">
        <w:rPr>
          <w:b/>
          <w:sz w:val="20"/>
          <w:szCs w:val="20"/>
          <w:u w:val="single"/>
        </w:rPr>
        <w:t>Příloha k DB - rozpis</w:t>
      </w:r>
    </w:p>
    <w:p w14:paraId="0A813652" w14:textId="66CE2C3C" w:rsidR="0067085F" w:rsidRDefault="008A376A" w:rsidP="001C6E32">
      <w:pPr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9E23C7" w:rsidRPr="000E3B73">
        <w:rPr>
          <w:sz w:val="20"/>
          <w:szCs w:val="20"/>
        </w:rPr>
        <w:t xml:space="preserve">Část </w:t>
      </w:r>
      <w:r w:rsidR="009E23C7" w:rsidRPr="000E3B73">
        <w:rPr>
          <w:b/>
          <w:sz w:val="20"/>
          <w:szCs w:val="20"/>
        </w:rPr>
        <w:t xml:space="preserve">Zdůvodnění </w:t>
      </w:r>
      <w:r w:rsidR="00156A49" w:rsidRPr="000E3B73">
        <w:rPr>
          <w:b/>
          <w:sz w:val="20"/>
          <w:szCs w:val="20"/>
        </w:rPr>
        <w:t xml:space="preserve">a </w:t>
      </w:r>
      <w:r w:rsidR="009E23C7" w:rsidRPr="000E3B73">
        <w:rPr>
          <w:b/>
          <w:sz w:val="20"/>
          <w:szCs w:val="20"/>
        </w:rPr>
        <w:t>rozpis</w:t>
      </w:r>
      <w:r w:rsidR="009E23C7" w:rsidRPr="009E23C7">
        <w:rPr>
          <w:sz w:val="20"/>
          <w:szCs w:val="20"/>
        </w:rPr>
        <w:t xml:space="preserve"> obsahuje:</w:t>
      </w:r>
    </w:p>
    <w:p w14:paraId="1A0DAC80" w14:textId="6C9E3F8E" w:rsidR="0067085F" w:rsidRDefault="0067085F" w:rsidP="0067085F">
      <w:pPr>
        <w:pStyle w:val="Odstavecseseznamem"/>
        <w:numPr>
          <w:ilvl w:val="0"/>
          <w:numId w:val="14"/>
        </w:numPr>
        <w:spacing w:after="120" w:line="240" w:lineRule="auto"/>
        <w:rPr>
          <w:sz w:val="20"/>
          <w:szCs w:val="20"/>
        </w:rPr>
      </w:pPr>
      <w:r w:rsidRPr="0067085F">
        <w:rPr>
          <w:sz w:val="20"/>
          <w:szCs w:val="20"/>
        </w:rPr>
        <w:t xml:space="preserve">specifikaci a podrobné odůvodnění jednotlivých položek čerpaných prostředků v daném roce řešení </w:t>
      </w:r>
      <w:r w:rsidR="007F63E9">
        <w:rPr>
          <w:sz w:val="20"/>
          <w:szCs w:val="20"/>
        </w:rPr>
        <w:br/>
      </w:r>
      <w:r w:rsidRPr="0067085F">
        <w:rPr>
          <w:sz w:val="20"/>
          <w:szCs w:val="20"/>
        </w:rPr>
        <w:t>ve struktuře p</w:t>
      </w:r>
      <w:r w:rsidR="007F63E9">
        <w:rPr>
          <w:sz w:val="20"/>
          <w:szCs w:val="20"/>
        </w:rPr>
        <w:t>odle bodu</w:t>
      </w:r>
      <w:r>
        <w:rPr>
          <w:sz w:val="20"/>
          <w:szCs w:val="20"/>
        </w:rPr>
        <w:t xml:space="preserve"> 2);</w:t>
      </w:r>
    </w:p>
    <w:p w14:paraId="3DE9EC15" w14:textId="0DF90C85" w:rsidR="007745D8" w:rsidRPr="007F63E9" w:rsidRDefault="0067085F" w:rsidP="007F63E9">
      <w:pPr>
        <w:pStyle w:val="Odstavecseseznamem"/>
        <w:numPr>
          <w:ilvl w:val="0"/>
          <w:numId w:val="14"/>
        </w:numPr>
        <w:spacing w:after="120" w:line="240" w:lineRule="auto"/>
        <w:rPr>
          <w:sz w:val="20"/>
          <w:szCs w:val="20"/>
        </w:rPr>
      </w:pPr>
      <w:r w:rsidRPr="00247A6B">
        <w:rPr>
          <w:sz w:val="20"/>
          <w:szCs w:val="20"/>
        </w:rPr>
        <w:t xml:space="preserve">rozpis a podrobné odůvodnění položek uznaných nákladů požadovaných na další rok řešení projektu, </w:t>
      </w:r>
      <w:r w:rsidR="007F63E9">
        <w:rPr>
          <w:sz w:val="20"/>
          <w:szCs w:val="20"/>
        </w:rPr>
        <w:br/>
      </w:r>
      <w:r w:rsidRPr="00247A6B">
        <w:rPr>
          <w:sz w:val="20"/>
          <w:szCs w:val="20"/>
        </w:rPr>
        <w:t>a to:</w:t>
      </w:r>
    </w:p>
    <w:p w14:paraId="5212BF70" w14:textId="77777777" w:rsidR="0067085F" w:rsidRDefault="0067085F" w:rsidP="007F63E9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hanging="11"/>
        <w:rPr>
          <w:sz w:val="20"/>
          <w:szCs w:val="20"/>
        </w:rPr>
      </w:pPr>
      <w:r w:rsidRPr="0067085F">
        <w:rPr>
          <w:sz w:val="20"/>
          <w:szCs w:val="20"/>
        </w:rPr>
        <w:t xml:space="preserve">rozpis a zdůvodnění materiálních </w:t>
      </w:r>
      <w:r w:rsidR="003E7D58">
        <w:rPr>
          <w:sz w:val="20"/>
          <w:szCs w:val="20"/>
        </w:rPr>
        <w:t>nákladů;</w:t>
      </w:r>
    </w:p>
    <w:p w14:paraId="3447156A" w14:textId="77777777" w:rsidR="0067085F" w:rsidRDefault="0067085F" w:rsidP="007F63E9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hanging="11"/>
        <w:rPr>
          <w:sz w:val="20"/>
          <w:szCs w:val="20"/>
        </w:rPr>
      </w:pPr>
      <w:r w:rsidRPr="0067085F">
        <w:rPr>
          <w:sz w:val="20"/>
          <w:szCs w:val="20"/>
        </w:rPr>
        <w:t xml:space="preserve">rozpis </w:t>
      </w:r>
      <w:r w:rsidR="003E7D58">
        <w:rPr>
          <w:sz w:val="20"/>
          <w:szCs w:val="20"/>
        </w:rPr>
        <w:t>a zdůvodnění cestovních nákladů;</w:t>
      </w:r>
    </w:p>
    <w:p w14:paraId="260D424D" w14:textId="202D5B98" w:rsidR="003E7D58" w:rsidRDefault="003E7D58" w:rsidP="007F63E9">
      <w:pPr>
        <w:spacing w:after="0" w:line="240" w:lineRule="auto"/>
        <w:ind w:left="993" w:firstLine="0"/>
        <w:rPr>
          <w:sz w:val="20"/>
          <w:szCs w:val="20"/>
        </w:rPr>
      </w:pPr>
      <w:r>
        <w:rPr>
          <w:sz w:val="20"/>
          <w:szCs w:val="20"/>
        </w:rPr>
        <w:t>R</w:t>
      </w:r>
      <w:r w:rsidRPr="003E7D58">
        <w:rPr>
          <w:sz w:val="20"/>
          <w:szCs w:val="20"/>
        </w:rPr>
        <w:t>ozpis a zdůvodnění cestovních nákladů, které byly v uplynulém kalendářním roc</w:t>
      </w:r>
      <w:r>
        <w:rPr>
          <w:sz w:val="20"/>
          <w:szCs w:val="20"/>
        </w:rPr>
        <w:t xml:space="preserve">e řešení projektu vynaloženy, s </w:t>
      </w:r>
      <w:r w:rsidRPr="003E7D58">
        <w:rPr>
          <w:sz w:val="20"/>
          <w:szCs w:val="20"/>
        </w:rPr>
        <w:t>uvedením konkrétního data, osoby, c</w:t>
      </w:r>
      <w:r>
        <w:rPr>
          <w:sz w:val="20"/>
          <w:szCs w:val="20"/>
        </w:rPr>
        <w:t xml:space="preserve">íle a účelu cesty; u konferencí </w:t>
      </w:r>
      <w:r w:rsidRPr="003E7D58">
        <w:rPr>
          <w:sz w:val="20"/>
          <w:szCs w:val="20"/>
        </w:rPr>
        <w:t>a po</w:t>
      </w:r>
      <w:r>
        <w:rPr>
          <w:sz w:val="20"/>
          <w:szCs w:val="20"/>
        </w:rPr>
        <w:t xml:space="preserve">dobných akcí se uvádí konkrétní </w:t>
      </w:r>
      <w:r w:rsidRPr="003E7D58">
        <w:rPr>
          <w:sz w:val="20"/>
          <w:szCs w:val="20"/>
        </w:rPr>
        <w:t>informace o aktivn</w:t>
      </w:r>
      <w:r w:rsidR="00E27BA5">
        <w:rPr>
          <w:sz w:val="20"/>
          <w:szCs w:val="20"/>
        </w:rPr>
        <w:t>í účasti; dále zdůvodnění a výše</w:t>
      </w:r>
      <w:r w:rsidRPr="003E7D58">
        <w:rPr>
          <w:sz w:val="20"/>
          <w:szCs w:val="20"/>
        </w:rPr>
        <w:t xml:space="preserve"> upřesňovaných cestovní</w:t>
      </w:r>
      <w:r>
        <w:rPr>
          <w:sz w:val="20"/>
          <w:szCs w:val="20"/>
        </w:rPr>
        <w:t xml:space="preserve">ch nákladů pro další rok řešení </w:t>
      </w:r>
      <w:r w:rsidRPr="003E7D58">
        <w:rPr>
          <w:sz w:val="20"/>
          <w:szCs w:val="20"/>
        </w:rPr>
        <w:t>projektu, s uvedením konkrétního cíle a účelu cesty (např. na jakých konferenc</w:t>
      </w:r>
      <w:r>
        <w:rPr>
          <w:sz w:val="20"/>
          <w:szCs w:val="20"/>
        </w:rPr>
        <w:t xml:space="preserve">ích řešitel, spoluřešitelé nebo </w:t>
      </w:r>
      <w:r w:rsidRPr="003E7D58">
        <w:rPr>
          <w:sz w:val="20"/>
          <w:szCs w:val="20"/>
        </w:rPr>
        <w:t xml:space="preserve">spolupracovníci plánují aktivní účast v přímé souvislosti </w:t>
      </w:r>
      <w:r w:rsidR="00E27BA5">
        <w:rPr>
          <w:sz w:val="20"/>
          <w:szCs w:val="20"/>
        </w:rPr>
        <w:br/>
      </w:r>
      <w:r w:rsidRPr="003E7D58">
        <w:rPr>
          <w:sz w:val="20"/>
          <w:szCs w:val="20"/>
        </w:rPr>
        <w:t>s řešením projektu</w:t>
      </w:r>
      <w:r w:rsidR="00C82D9D">
        <w:rPr>
          <w:sz w:val="20"/>
          <w:szCs w:val="20"/>
        </w:rPr>
        <w:t>)</w:t>
      </w:r>
      <w:r w:rsidRPr="003E7D58">
        <w:rPr>
          <w:sz w:val="20"/>
          <w:szCs w:val="20"/>
        </w:rPr>
        <w:t>; požad</w:t>
      </w:r>
      <w:r>
        <w:rPr>
          <w:sz w:val="20"/>
          <w:szCs w:val="20"/>
        </w:rPr>
        <w:t xml:space="preserve">uje-li se podpora zahraniční </w:t>
      </w:r>
      <w:r w:rsidRPr="003E7D58">
        <w:rPr>
          <w:sz w:val="20"/>
          <w:szCs w:val="20"/>
        </w:rPr>
        <w:t>spolupráce dodatečně v průběhu řešení projektu, upraví se rozpočet cestovného a úhrad za pobyt zahraničního pracovníka a úprava rozpočtu se zdůvodní, přičemž původní výše celkových nákladů na</w:t>
      </w:r>
      <w:r>
        <w:rPr>
          <w:sz w:val="20"/>
          <w:szCs w:val="20"/>
        </w:rPr>
        <w:t xml:space="preserve"> daný rok musí zůstat zachována.</w:t>
      </w:r>
    </w:p>
    <w:p w14:paraId="65B53FB0" w14:textId="596BF869" w:rsidR="0067085F" w:rsidRDefault="0067085F" w:rsidP="007F63E9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993" w:hanging="284"/>
        <w:rPr>
          <w:sz w:val="20"/>
          <w:szCs w:val="20"/>
        </w:rPr>
      </w:pPr>
      <w:r w:rsidRPr="0067085F">
        <w:rPr>
          <w:sz w:val="20"/>
          <w:szCs w:val="20"/>
        </w:rPr>
        <w:t>rozpis a zdůvodnění nákladů na ostatní služby a nemateriálníc</w:t>
      </w:r>
      <w:r>
        <w:rPr>
          <w:sz w:val="20"/>
          <w:szCs w:val="20"/>
        </w:rPr>
        <w:t xml:space="preserve">h nákladů včetně publikačních </w:t>
      </w:r>
      <w:r w:rsidR="00E27BA5">
        <w:rPr>
          <w:sz w:val="20"/>
          <w:szCs w:val="20"/>
        </w:rPr>
        <w:br/>
      </w:r>
      <w:r>
        <w:rPr>
          <w:sz w:val="20"/>
          <w:szCs w:val="20"/>
        </w:rPr>
        <w:t xml:space="preserve">a </w:t>
      </w:r>
      <w:r w:rsidRPr="0067085F">
        <w:rPr>
          <w:sz w:val="20"/>
          <w:szCs w:val="20"/>
        </w:rPr>
        <w:t>editačních</w:t>
      </w:r>
      <w:r>
        <w:rPr>
          <w:sz w:val="20"/>
          <w:szCs w:val="20"/>
        </w:rPr>
        <w:t xml:space="preserve"> </w:t>
      </w:r>
      <w:r w:rsidR="003E7D58">
        <w:rPr>
          <w:sz w:val="20"/>
          <w:szCs w:val="20"/>
        </w:rPr>
        <w:t>nákladů;</w:t>
      </w:r>
    </w:p>
    <w:p w14:paraId="75593A38" w14:textId="77777777" w:rsidR="0067085F" w:rsidRDefault="0067085F" w:rsidP="007F63E9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hanging="11"/>
        <w:rPr>
          <w:sz w:val="20"/>
          <w:szCs w:val="20"/>
        </w:rPr>
      </w:pPr>
      <w:r w:rsidRPr="0067085F">
        <w:rPr>
          <w:sz w:val="20"/>
          <w:szCs w:val="20"/>
        </w:rPr>
        <w:t>rozpis a z</w:t>
      </w:r>
      <w:r w:rsidR="003E7D58">
        <w:rPr>
          <w:sz w:val="20"/>
          <w:szCs w:val="20"/>
        </w:rPr>
        <w:t>důvodnění výše osobních nákladů;</w:t>
      </w:r>
    </w:p>
    <w:p w14:paraId="7B1B7D23" w14:textId="1E25CCDB" w:rsidR="003E7D58" w:rsidRDefault="003E7D58" w:rsidP="007F63E9">
      <w:pPr>
        <w:tabs>
          <w:tab w:val="num" w:pos="993"/>
        </w:tabs>
        <w:spacing w:after="0" w:line="240" w:lineRule="auto"/>
        <w:ind w:left="993" w:firstLine="0"/>
        <w:rPr>
          <w:sz w:val="20"/>
          <w:szCs w:val="20"/>
        </w:rPr>
      </w:pPr>
      <w:r>
        <w:rPr>
          <w:sz w:val="20"/>
          <w:szCs w:val="20"/>
        </w:rPr>
        <w:t>R</w:t>
      </w:r>
      <w:r w:rsidRPr="0067085F">
        <w:rPr>
          <w:sz w:val="20"/>
          <w:szCs w:val="20"/>
        </w:rPr>
        <w:t>ozpis, specifikaci a zdůvodnění výše osobních nákladů pro jednotlivé osob</w:t>
      </w:r>
      <w:r>
        <w:rPr>
          <w:sz w:val="20"/>
          <w:szCs w:val="20"/>
        </w:rPr>
        <w:t xml:space="preserve">y, které byly </w:t>
      </w:r>
      <w:r w:rsidR="00E27BA5">
        <w:rPr>
          <w:sz w:val="20"/>
          <w:szCs w:val="20"/>
        </w:rPr>
        <w:br/>
      </w:r>
      <w:r w:rsidRPr="0067085F">
        <w:rPr>
          <w:sz w:val="20"/>
          <w:szCs w:val="20"/>
        </w:rPr>
        <w:t>v uplynulém kalendářním roce řešení projektu vynaloženy, včetně uvedení</w:t>
      </w:r>
      <w:r>
        <w:rPr>
          <w:sz w:val="20"/>
          <w:szCs w:val="20"/>
        </w:rPr>
        <w:t xml:space="preserve"> upřesňovaných osobních nákladů </w:t>
      </w:r>
      <w:r w:rsidRPr="0067085F">
        <w:rPr>
          <w:sz w:val="20"/>
          <w:szCs w:val="20"/>
        </w:rPr>
        <w:t>pro další rok řešení projektu, s ohledem na rozsah pracovního úvazku z</w:t>
      </w:r>
      <w:r>
        <w:rPr>
          <w:sz w:val="20"/>
          <w:szCs w:val="20"/>
        </w:rPr>
        <w:t xml:space="preserve">aměstnanců na řešení projektu a </w:t>
      </w:r>
      <w:r w:rsidRPr="0067085F">
        <w:rPr>
          <w:sz w:val="20"/>
          <w:szCs w:val="20"/>
        </w:rPr>
        <w:t>příslušný počet zaměstnanců</w:t>
      </w:r>
      <w:r>
        <w:rPr>
          <w:sz w:val="20"/>
          <w:szCs w:val="20"/>
        </w:rPr>
        <w:t>.</w:t>
      </w:r>
    </w:p>
    <w:p w14:paraId="689C9F39" w14:textId="77777777" w:rsidR="003E7D58" w:rsidRDefault="0067085F" w:rsidP="007F63E9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993" w:hanging="284"/>
        <w:rPr>
          <w:sz w:val="20"/>
          <w:szCs w:val="20"/>
        </w:rPr>
      </w:pPr>
      <w:r w:rsidRPr="0067085F">
        <w:rPr>
          <w:sz w:val="20"/>
          <w:szCs w:val="20"/>
        </w:rPr>
        <w:t>rozpis (včetně specifikace každé položky) a podrobné</w:t>
      </w:r>
      <w:r>
        <w:rPr>
          <w:sz w:val="20"/>
          <w:szCs w:val="20"/>
        </w:rPr>
        <w:t xml:space="preserve"> zdůvodnění nákladů na pořízení </w:t>
      </w:r>
      <w:r w:rsidRPr="0067085F">
        <w:rPr>
          <w:sz w:val="20"/>
          <w:szCs w:val="20"/>
        </w:rPr>
        <w:t>dlouhodobého</w:t>
      </w:r>
      <w:r>
        <w:rPr>
          <w:sz w:val="20"/>
          <w:szCs w:val="20"/>
        </w:rPr>
        <w:t xml:space="preserve"> </w:t>
      </w:r>
      <w:r w:rsidR="003E7D58">
        <w:rPr>
          <w:sz w:val="20"/>
          <w:szCs w:val="20"/>
        </w:rPr>
        <w:t>hmotného a nehmotného majetku;</w:t>
      </w:r>
    </w:p>
    <w:p w14:paraId="5B95431E" w14:textId="2B30B8F0" w:rsidR="003E7D58" w:rsidRDefault="003E7D58" w:rsidP="007F63E9">
      <w:pPr>
        <w:tabs>
          <w:tab w:val="num" w:pos="993"/>
          <w:tab w:val="num" w:pos="2700"/>
        </w:tabs>
        <w:spacing w:after="0" w:line="240" w:lineRule="auto"/>
        <w:ind w:left="993" w:firstLine="0"/>
        <w:rPr>
          <w:sz w:val="20"/>
          <w:szCs w:val="20"/>
        </w:rPr>
      </w:pPr>
      <w:r>
        <w:rPr>
          <w:sz w:val="20"/>
          <w:szCs w:val="20"/>
        </w:rPr>
        <w:t>R</w:t>
      </w:r>
      <w:r w:rsidRPr="003E7D58">
        <w:rPr>
          <w:sz w:val="20"/>
          <w:szCs w:val="20"/>
        </w:rPr>
        <w:t>ozpis (včetně specifikace každé položky) a podrobné zdůvodnění nákladů na pořízení dlo</w:t>
      </w:r>
      <w:r>
        <w:rPr>
          <w:sz w:val="20"/>
          <w:szCs w:val="20"/>
        </w:rPr>
        <w:t xml:space="preserve">uhodobého </w:t>
      </w:r>
      <w:r w:rsidRPr="003E7D58">
        <w:rPr>
          <w:sz w:val="20"/>
          <w:szCs w:val="20"/>
        </w:rPr>
        <w:t>hmotného a nehmotného majetku; pro každou položku musí být uvedena s</w:t>
      </w:r>
      <w:r>
        <w:rPr>
          <w:sz w:val="20"/>
          <w:szCs w:val="20"/>
        </w:rPr>
        <w:t xml:space="preserve">kutečná celková pořizovací cena </w:t>
      </w:r>
      <w:r w:rsidRPr="003E7D58">
        <w:rPr>
          <w:sz w:val="20"/>
          <w:szCs w:val="20"/>
        </w:rPr>
        <w:t>(pokud jde o soubor z více částí, musí být zřejmé, jak byla celková cena vy</w:t>
      </w:r>
      <w:r>
        <w:rPr>
          <w:sz w:val="20"/>
          <w:szCs w:val="20"/>
        </w:rPr>
        <w:t xml:space="preserve">počtena), datum pořízení tohoto </w:t>
      </w:r>
      <w:r w:rsidRPr="003E7D58">
        <w:rPr>
          <w:sz w:val="20"/>
          <w:szCs w:val="20"/>
        </w:rPr>
        <w:t>majetku a datum jeho uvedení do provozu, a dále určení odpisové skupi</w:t>
      </w:r>
      <w:r>
        <w:rPr>
          <w:sz w:val="20"/>
          <w:szCs w:val="20"/>
        </w:rPr>
        <w:t xml:space="preserve">ny, včetně skupiny SKP a z nich </w:t>
      </w:r>
      <w:r w:rsidRPr="003E7D58">
        <w:rPr>
          <w:sz w:val="20"/>
          <w:szCs w:val="20"/>
        </w:rPr>
        <w:t xml:space="preserve">odvozená odpisová doba podle zákona o daních </w:t>
      </w:r>
      <w:r w:rsidR="00E27BA5">
        <w:rPr>
          <w:sz w:val="20"/>
          <w:szCs w:val="20"/>
        </w:rPr>
        <w:br/>
      </w:r>
      <w:r w:rsidRPr="003E7D58">
        <w:rPr>
          <w:sz w:val="20"/>
          <w:szCs w:val="20"/>
        </w:rPr>
        <w:t>z příjmů; u zařízení, jehož s</w:t>
      </w:r>
      <w:r>
        <w:rPr>
          <w:sz w:val="20"/>
          <w:szCs w:val="20"/>
        </w:rPr>
        <w:t xml:space="preserve">kutečná celková pořizovací cena </w:t>
      </w:r>
      <w:r w:rsidRPr="003E7D58">
        <w:rPr>
          <w:sz w:val="20"/>
          <w:szCs w:val="20"/>
        </w:rPr>
        <w:t>přesáhla 100 tis. Kč, je příjemce/další účastník povinen uvést rovněž stručný technický</w:t>
      </w:r>
      <w:r>
        <w:rPr>
          <w:sz w:val="20"/>
          <w:szCs w:val="20"/>
        </w:rPr>
        <w:t xml:space="preserve"> popis tohoto zařízení, </w:t>
      </w:r>
      <w:r w:rsidRPr="003E7D58">
        <w:rPr>
          <w:sz w:val="20"/>
          <w:szCs w:val="20"/>
        </w:rPr>
        <w:t>přehled o jeho časovém využívání a podíl využití pro řešení daného projektu.</w:t>
      </w:r>
    </w:p>
    <w:p w14:paraId="083CC7F1" w14:textId="77777777" w:rsidR="0067085F" w:rsidRDefault="0067085F" w:rsidP="007F63E9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hanging="11"/>
        <w:rPr>
          <w:sz w:val="20"/>
          <w:szCs w:val="20"/>
        </w:rPr>
      </w:pPr>
      <w:r w:rsidRPr="0067085F">
        <w:rPr>
          <w:sz w:val="20"/>
          <w:szCs w:val="20"/>
        </w:rPr>
        <w:t>zdůvodnění všech změn</w:t>
      </w:r>
      <w:r w:rsidR="003E7D58">
        <w:rPr>
          <w:sz w:val="20"/>
          <w:szCs w:val="20"/>
        </w:rPr>
        <w:t xml:space="preserve"> a přesunů v čerpání prostředků;</w:t>
      </w:r>
    </w:p>
    <w:p w14:paraId="1ECF2D90" w14:textId="77777777" w:rsidR="0067085F" w:rsidRDefault="0067085F" w:rsidP="007F63E9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993" w:hanging="284"/>
        <w:rPr>
          <w:sz w:val="20"/>
          <w:szCs w:val="20"/>
        </w:rPr>
      </w:pPr>
      <w:r w:rsidRPr="0067085F">
        <w:rPr>
          <w:sz w:val="20"/>
          <w:szCs w:val="20"/>
        </w:rPr>
        <w:t>podrobný rozpis čerpání fondu účelově určených prostředků</w:t>
      </w:r>
      <w:r>
        <w:rPr>
          <w:sz w:val="20"/>
          <w:szCs w:val="20"/>
        </w:rPr>
        <w:t xml:space="preserve">, vytvořeného v předcházejících </w:t>
      </w:r>
      <w:r w:rsidRPr="0067085F">
        <w:rPr>
          <w:sz w:val="20"/>
          <w:szCs w:val="20"/>
        </w:rPr>
        <w:t>účetních</w:t>
      </w:r>
      <w:r>
        <w:rPr>
          <w:sz w:val="20"/>
          <w:szCs w:val="20"/>
        </w:rPr>
        <w:t xml:space="preserve"> </w:t>
      </w:r>
      <w:r w:rsidRPr="0067085F">
        <w:rPr>
          <w:sz w:val="20"/>
          <w:szCs w:val="20"/>
        </w:rPr>
        <w:t>obdobích</w:t>
      </w:r>
      <w:r>
        <w:rPr>
          <w:sz w:val="20"/>
          <w:szCs w:val="20"/>
        </w:rPr>
        <w:t xml:space="preserve"> resp. </w:t>
      </w:r>
      <w:r w:rsidRPr="0067085F">
        <w:rPr>
          <w:sz w:val="20"/>
          <w:szCs w:val="20"/>
        </w:rPr>
        <w:t>podrobný rozpis plánovaného če</w:t>
      </w:r>
      <w:r>
        <w:rPr>
          <w:sz w:val="20"/>
          <w:szCs w:val="20"/>
        </w:rPr>
        <w:t xml:space="preserve">rpání vytvořeného fondu účelově </w:t>
      </w:r>
      <w:r w:rsidRPr="0067085F">
        <w:rPr>
          <w:sz w:val="20"/>
          <w:szCs w:val="20"/>
        </w:rPr>
        <w:t>určených prostředků, nevyčerpaných v</w:t>
      </w:r>
      <w:r>
        <w:rPr>
          <w:sz w:val="20"/>
          <w:szCs w:val="20"/>
        </w:rPr>
        <w:t xml:space="preserve"> </w:t>
      </w:r>
      <w:r w:rsidR="003E7D58">
        <w:rPr>
          <w:sz w:val="20"/>
          <w:szCs w:val="20"/>
        </w:rPr>
        <w:t>minulých letech;</w:t>
      </w:r>
    </w:p>
    <w:p w14:paraId="0D13ABF5" w14:textId="635788D1" w:rsidR="003E7D58" w:rsidRPr="00185409" w:rsidRDefault="003E7D58" w:rsidP="00E27BA5">
      <w:pPr>
        <w:pStyle w:val="Odstavecseseznamem"/>
        <w:numPr>
          <w:ilvl w:val="0"/>
          <w:numId w:val="15"/>
        </w:numPr>
        <w:tabs>
          <w:tab w:val="num" w:pos="1418"/>
        </w:tabs>
        <w:spacing w:after="0" w:line="240" w:lineRule="auto"/>
        <w:ind w:left="1418" w:hanging="425"/>
        <w:rPr>
          <w:sz w:val="20"/>
          <w:szCs w:val="20"/>
        </w:rPr>
      </w:pPr>
      <w:r w:rsidRPr="00185409">
        <w:rPr>
          <w:sz w:val="20"/>
          <w:szCs w:val="20"/>
        </w:rPr>
        <w:t>jaká část byla převedena do fondu účelově určených prostředků, v ja</w:t>
      </w:r>
      <w:r w:rsidRPr="003E7D58">
        <w:rPr>
          <w:sz w:val="20"/>
          <w:szCs w:val="20"/>
        </w:rPr>
        <w:t>ké struktuře a jak bude využita</w:t>
      </w:r>
      <w:r>
        <w:rPr>
          <w:sz w:val="20"/>
          <w:szCs w:val="20"/>
        </w:rPr>
        <w:t xml:space="preserve"> </w:t>
      </w:r>
      <w:r w:rsidRPr="00185409">
        <w:rPr>
          <w:sz w:val="20"/>
          <w:szCs w:val="20"/>
        </w:rPr>
        <w:t xml:space="preserve">v následujícím roce; převoditelná je účelová podpora maximálně </w:t>
      </w:r>
      <w:r w:rsidRPr="003E7D58">
        <w:rPr>
          <w:sz w:val="20"/>
          <w:szCs w:val="20"/>
        </w:rPr>
        <w:t xml:space="preserve">do výše 5 % z objemu poskytnuté </w:t>
      </w:r>
      <w:r w:rsidRPr="00185409">
        <w:rPr>
          <w:sz w:val="20"/>
          <w:szCs w:val="20"/>
        </w:rPr>
        <w:t>podpory na daný projekt v roce 2015, a to za podmínky, že pře</w:t>
      </w:r>
      <w:r w:rsidRPr="003E7D58">
        <w:rPr>
          <w:sz w:val="20"/>
          <w:szCs w:val="20"/>
        </w:rPr>
        <w:t>vod podpory není výsledkem</w:t>
      </w:r>
      <w:r>
        <w:rPr>
          <w:sz w:val="20"/>
          <w:szCs w:val="20"/>
        </w:rPr>
        <w:t xml:space="preserve"> </w:t>
      </w:r>
      <w:r w:rsidRPr="00185409">
        <w:rPr>
          <w:sz w:val="20"/>
          <w:szCs w:val="20"/>
        </w:rPr>
        <w:t>nenaplnění činností, což by ve svém dopadu ohroz</w:t>
      </w:r>
      <w:r w:rsidRPr="003E7D58">
        <w:rPr>
          <w:sz w:val="20"/>
          <w:szCs w:val="20"/>
        </w:rPr>
        <w:t xml:space="preserve">ilo ukončení řešení projektu </w:t>
      </w:r>
      <w:r w:rsidR="00797CEA">
        <w:rPr>
          <w:sz w:val="20"/>
          <w:szCs w:val="20"/>
        </w:rPr>
        <w:br/>
      </w:r>
      <w:r w:rsidRPr="003E7D58">
        <w:rPr>
          <w:sz w:val="20"/>
          <w:szCs w:val="20"/>
        </w:rPr>
        <w:t xml:space="preserve">ve </w:t>
      </w:r>
      <w:r w:rsidRPr="00185409">
        <w:rPr>
          <w:sz w:val="20"/>
          <w:szCs w:val="20"/>
        </w:rPr>
        <w:t>Smlouvou/Rozhodnutím stanoveném termínu; z uznaných n</w:t>
      </w:r>
      <w:r w:rsidRPr="003E7D58">
        <w:rPr>
          <w:sz w:val="20"/>
          <w:szCs w:val="20"/>
        </w:rPr>
        <w:t xml:space="preserve">ákladů může být převáděna pouze </w:t>
      </w:r>
      <w:r w:rsidRPr="00185409">
        <w:rPr>
          <w:sz w:val="20"/>
          <w:szCs w:val="20"/>
        </w:rPr>
        <w:t xml:space="preserve">nedočerpaná účelová podpora z položky ostatní provozní náklady </w:t>
      </w:r>
      <w:r w:rsidRPr="003E7D58">
        <w:rPr>
          <w:sz w:val="20"/>
          <w:szCs w:val="20"/>
        </w:rPr>
        <w:t xml:space="preserve">(v tom cestovné pouze do výše, </w:t>
      </w:r>
      <w:r w:rsidRPr="00185409">
        <w:rPr>
          <w:sz w:val="20"/>
          <w:szCs w:val="20"/>
        </w:rPr>
        <w:t>která v následujícím roce nepřekročí limit na cestovné ve výši 150 ti</w:t>
      </w:r>
      <w:r w:rsidRPr="003E7D58">
        <w:rPr>
          <w:sz w:val="20"/>
          <w:szCs w:val="20"/>
        </w:rPr>
        <w:t xml:space="preserve">s. Kč/rok), doplňkové/režijní – </w:t>
      </w:r>
      <w:r w:rsidRPr="00185409">
        <w:rPr>
          <w:sz w:val="20"/>
          <w:szCs w:val="20"/>
        </w:rPr>
        <w:t xml:space="preserve">pouze ve výši odpovídající podílu příslušejícímu převáděné podpoře </w:t>
      </w:r>
      <w:r w:rsidR="00797CEA">
        <w:rPr>
          <w:sz w:val="20"/>
          <w:szCs w:val="20"/>
        </w:rPr>
        <w:br/>
      </w:r>
      <w:r w:rsidRPr="00185409">
        <w:rPr>
          <w:sz w:val="20"/>
          <w:szCs w:val="20"/>
        </w:rPr>
        <w:t>z položek provozní + služby);</w:t>
      </w:r>
    </w:p>
    <w:p w14:paraId="46B883C9" w14:textId="77777777" w:rsidR="003E7D58" w:rsidRPr="00185409" w:rsidRDefault="003E7D58" w:rsidP="00E27BA5">
      <w:pPr>
        <w:pStyle w:val="Odstavecseseznamem"/>
        <w:numPr>
          <w:ilvl w:val="0"/>
          <w:numId w:val="15"/>
        </w:numPr>
        <w:tabs>
          <w:tab w:val="num" w:pos="1418"/>
        </w:tabs>
        <w:spacing w:after="0" w:line="240" w:lineRule="auto"/>
        <w:ind w:left="1418" w:hanging="425"/>
        <w:rPr>
          <w:sz w:val="20"/>
          <w:szCs w:val="20"/>
        </w:rPr>
      </w:pPr>
      <w:r w:rsidRPr="00185409">
        <w:rPr>
          <w:sz w:val="20"/>
          <w:szCs w:val="20"/>
        </w:rPr>
        <w:lastRenderedPageBreak/>
        <w:t>podrobný rozpis čerpání fondu účelově určených prostředků vytvořeného v minulých letech řešení projektu.</w:t>
      </w:r>
    </w:p>
    <w:p w14:paraId="50A3DF8D" w14:textId="77777777" w:rsidR="00627D57" w:rsidRDefault="00627D57" w:rsidP="00D4023B">
      <w:pPr>
        <w:spacing w:after="120" w:line="240" w:lineRule="auto"/>
        <w:ind w:left="426" w:firstLine="0"/>
        <w:rPr>
          <w:b/>
          <w:sz w:val="20"/>
          <w:szCs w:val="20"/>
        </w:rPr>
      </w:pPr>
    </w:p>
    <w:p w14:paraId="730B4BAC" w14:textId="77777777" w:rsidR="007F63E9" w:rsidRDefault="009E23C7" w:rsidP="00D4023B">
      <w:pPr>
        <w:spacing w:after="120" w:line="240" w:lineRule="auto"/>
        <w:ind w:left="426" w:firstLine="0"/>
        <w:rPr>
          <w:b/>
          <w:sz w:val="20"/>
          <w:szCs w:val="20"/>
        </w:rPr>
      </w:pPr>
      <w:r w:rsidRPr="005E6D7D">
        <w:rPr>
          <w:b/>
          <w:sz w:val="20"/>
          <w:szCs w:val="20"/>
        </w:rPr>
        <w:t>K formuláři Část DB-rozpis musí být přiloženy jako jeho nedílná součást tyto přílohy:</w:t>
      </w:r>
    </w:p>
    <w:p w14:paraId="3C0345BA" w14:textId="3028A6F3" w:rsidR="009E23C7" w:rsidRPr="003E3137" w:rsidRDefault="009E23C7" w:rsidP="003E3137">
      <w:pPr>
        <w:pStyle w:val="Odstavecseseznamem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3E3137">
        <w:rPr>
          <w:sz w:val="20"/>
          <w:szCs w:val="20"/>
        </w:rPr>
        <w:t xml:space="preserve">kopie výpisu </w:t>
      </w:r>
      <w:r w:rsidR="00AE0A61" w:rsidRPr="003E3137">
        <w:rPr>
          <w:sz w:val="20"/>
          <w:szCs w:val="20"/>
        </w:rPr>
        <w:t xml:space="preserve">ze samostatného analytického účtu vedeného příjemcem (resp. </w:t>
      </w:r>
      <w:proofErr w:type="spellStart"/>
      <w:r w:rsidR="00AE0A61" w:rsidRPr="003E3137">
        <w:rPr>
          <w:sz w:val="20"/>
          <w:szCs w:val="20"/>
        </w:rPr>
        <w:t>spolupříjemcem</w:t>
      </w:r>
      <w:proofErr w:type="spellEnd"/>
      <w:r w:rsidR="00AE0A61" w:rsidRPr="003E3137">
        <w:rPr>
          <w:sz w:val="20"/>
          <w:szCs w:val="20"/>
        </w:rPr>
        <w:t>)</w:t>
      </w:r>
      <w:r w:rsidR="006229DD" w:rsidRPr="003E3137">
        <w:rPr>
          <w:sz w:val="20"/>
          <w:szCs w:val="20"/>
        </w:rPr>
        <w:t xml:space="preserve"> </w:t>
      </w:r>
      <w:r w:rsidR="00797CEA">
        <w:rPr>
          <w:sz w:val="20"/>
          <w:szCs w:val="20"/>
        </w:rPr>
        <w:br/>
      </w:r>
      <w:r w:rsidR="00AE0A61" w:rsidRPr="003E3137">
        <w:rPr>
          <w:sz w:val="20"/>
          <w:szCs w:val="20"/>
        </w:rPr>
        <w:t xml:space="preserve">tj. </w:t>
      </w:r>
      <w:r w:rsidRPr="003E3137">
        <w:rPr>
          <w:sz w:val="20"/>
          <w:szCs w:val="20"/>
        </w:rPr>
        <w:t>oddělen</w:t>
      </w:r>
      <w:r w:rsidR="00AE0A61" w:rsidRPr="003E3137">
        <w:rPr>
          <w:sz w:val="20"/>
          <w:szCs w:val="20"/>
        </w:rPr>
        <w:t>á</w:t>
      </w:r>
      <w:r w:rsidRPr="003E3137">
        <w:rPr>
          <w:sz w:val="20"/>
          <w:szCs w:val="20"/>
        </w:rPr>
        <w:t xml:space="preserve"> účetní evidence poskytnuté účelové podpory pro daný projekt vedené příjemcem (nebo dalším účastníkem); ve výpisu musí být uvedeno:</w:t>
      </w:r>
    </w:p>
    <w:p w14:paraId="6496BF2B" w14:textId="77777777" w:rsidR="009E23C7" w:rsidRPr="009E23C7" w:rsidRDefault="009E23C7" w:rsidP="009E23C7">
      <w:pPr>
        <w:numPr>
          <w:ilvl w:val="0"/>
          <w:numId w:val="9"/>
        </w:numPr>
        <w:tabs>
          <w:tab w:val="clear" w:pos="2160"/>
          <w:tab w:val="num" w:pos="1440"/>
        </w:tabs>
        <w:spacing w:after="0" w:line="240" w:lineRule="auto"/>
        <w:ind w:left="1440"/>
        <w:rPr>
          <w:sz w:val="20"/>
          <w:szCs w:val="20"/>
        </w:rPr>
      </w:pPr>
      <w:r w:rsidRPr="009E23C7">
        <w:rPr>
          <w:sz w:val="20"/>
          <w:szCs w:val="20"/>
        </w:rPr>
        <w:t>označení oddělené účetní evidence a registrační číslo projektu;</w:t>
      </w:r>
    </w:p>
    <w:p w14:paraId="0630C338" w14:textId="77777777" w:rsidR="009E23C7" w:rsidRPr="009E23C7" w:rsidRDefault="009E23C7" w:rsidP="009E23C7">
      <w:pPr>
        <w:numPr>
          <w:ilvl w:val="0"/>
          <w:numId w:val="9"/>
        </w:numPr>
        <w:tabs>
          <w:tab w:val="clear" w:pos="2160"/>
          <w:tab w:val="num" w:pos="1440"/>
        </w:tabs>
        <w:spacing w:after="0" w:line="240" w:lineRule="auto"/>
        <w:ind w:left="1440"/>
        <w:rPr>
          <w:sz w:val="20"/>
          <w:szCs w:val="20"/>
        </w:rPr>
      </w:pPr>
      <w:r w:rsidRPr="009E23C7">
        <w:rPr>
          <w:sz w:val="20"/>
          <w:szCs w:val="20"/>
        </w:rPr>
        <w:t>všechny výnosy a náklady uskutečněné v daném roce v rámci řešení projektu;</w:t>
      </w:r>
    </w:p>
    <w:p w14:paraId="17BDF2B8" w14:textId="77777777" w:rsidR="009E23C7" w:rsidRPr="009E23C7" w:rsidRDefault="009E23C7" w:rsidP="009E23C7">
      <w:pPr>
        <w:numPr>
          <w:ilvl w:val="0"/>
          <w:numId w:val="9"/>
        </w:numPr>
        <w:tabs>
          <w:tab w:val="clear" w:pos="2160"/>
          <w:tab w:val="num" w:pos="1440"/>
        </w:tabs>
        <w:spacing w:after="0" w:line="240" w:lineRule="auto"/>
        <w:ind w:left="1440"/>
        <w:rPr>
          <w:sz w:val="20"/>
          <w:szCs w:val="20"/>
        </w:rPr>
      </w:pPr>
      <w:r w:rsidRPr="009E23C7">
        <w:rPr>
          <w:sz w:val="20"/>
          <w:szCs w:val="20"/>
        </w:rPr>
        <w:t>u každé položky datum, částka v Kč, účel výdaje a zatřídění této položky podle účetního rozvrhu příjemce (dalšího účastníka);</w:t>
      </w:r>
    </w:p>
    <w:p w14:paraId="7DF2FB14" w14:textId="77777777" w:rsidR="007F63E9" w:rsidRDefault="009E23C7" w:rsidP="007F63E9">
      <w:pPr>
        <w:numPr>
          <w:ilvl w:val="0"/>
          <w:numId w:val="9"/>
        </w:numPr>
        <w:tabs>
          <w:tab w:val="clear" w:pos="2160"/>
          <w:tab w:val="num" w:pos="1440"/>
        </w:tabs>
        <w:spacing w:after="120" w:line="240" w:lineRule="auto"/>
        <w:ind w:left="1440" w:hanging="181"/>
        <w:rPr>
          <w:sz w:val="20"/>
          <w:szCs w:val="20"/>
        </w:rPr>
      </w:pPr>
      <w:r w:rsidRPr="009E23C7">
        <w:rPr>
          <w:sz w:val="20"/>
          <w:szCs w:val="20"/>
        </w:rPr>
        <w:t>konečný stav (hospodářský výsledek) vzniklý hospodařením s poskytnutou účelovou podporou a případnými výnosy z řešení projektu k 31. prosinci daného kalendářního roku řešení projektu;</w:t>
      </w:r>
    </w:p>
    <w:p w14:paraId="62419C12" w14:textId="229976C5" w:rsidR="009E23C7" w:rsidRPr="003E3137" w:rsidRDefault="009E23C7" w:rsidP="003E3137">
      <w:pPr>
        <w:pStyle w:val="Odstavecseseznamem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3E3137">
        <w:rPr>
          <w:sz w:val="20"/>
          <w:szCs w:val="20"/>
        </w:rPr>
        <w:t xml:space="preserve">kopie všech smluv, na jejichž základě bylo v dosavadním průběhu řešení projektu vyplaceno třetímu subjektu v souhrnu více než 100 tis. Kč, a kopie účetních dokladů dokládajících plnění </w:t>
      </w:r>
      <w:r w:rsidR="00797CEA">
        <w:rPr>
          <w:sz w:val="20"/>
          <w:szCs w:val="20"/>
        </w:rPr>
        <w:br/>
      </w:r>
      <w:r w:rsidRPr="003E3137">
        <w:rPr>
          <w:sz w:val="20"/>
          <w:szCs w:val="20"/>
        </w:rPr>
        <w:t>z těchto smluv;</w:t>
      </w:r>
    </w:p>
    <w:p w14:paraId="0A0D4053" w14:textId="72F59922" w:rsidR="009E23C7" w:rsidRPr="003E3137" w:rsidRDefault="009E23C7" w:rsidP="001C64F5">
      <w:pPr>
        <w:pStyle w:val="Odstavecseseznamem"/>
        <w:numPr>
          <w:ilvl w:val="0"/>
          <w:numId w:val="20"/>
        </w:numPr>
        <w:spacing w:after="120" w:line="240" w:lineRule="auto"/>
        <w:ind w:left="1003" w:hanging="357"/>
        <w:rPr>
          <w:sz w:val="20"/>
          <w:szCs w:val="20"/>
        </w:rPr>
      </w:pPr>
      <w:r w:rsidRPr="003E3137">
        <w:rPr>
          <w:sz w:val="20"/>
          <w:szCs w:val="20"/>
        </w:rPr>
        <w:t xml:space="preserve">kopie všech účetních dokladů </w:t>
      </w:r>
      <w:r w:rsidR="00AE0A61" w:rsidRPr="003E3137">
        <w:rPr>
          <w:sz w:val="20"/>
          <w:szCs w:val="20"/>
        </w:rPr>
        <w:t>(faktur) nebo daňových dokladů z</w:t>
      </w:r>
      <w:r w:rsidRPr="003E3137">
        <w:rPr>
          <w:sz w:val="20"/>
          <w:szCs w:val="20"/>
        </w:rPr>
        <w:t>a</w:t>
      </w:r>
      <w:r w:rsidR="007F63E9" w:rsidRPr="003E3137">
        <w:rPr>
          <w:sz w:val="20"/>
          <w:szCs w:val="20"/>
        </w:rPr>
        <w:t xml:space="preserve"> pořízení dlouhodobého hmotného</w:t>
      </w:r>
      <w:r w:rsidR="003E3137">
        <w:rPr>
          <w:sz w:val="20"/>
          <w:szCs w:val="20"/>
        </w:rPr>
        <w:t xml:space="preserve"> </w:t>
      </w:r>
      <w:r w:rsidRPr="003E3137">
        <w:rPr>
          <w:sz w:val="20"/>
          <w:szCs w:val="20"/>
        </w:rPr>
        <w:t>nebo nehmotného majetku.</w:t>
      </w:r>
    </w:p>
    <w:p w14:paraId="39696534" w14:textId="77777777" w:rsidR="00A553A4" w:rsidRDefault="005E6D7D" w:rsidP="00A553A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E23C7" w:rsidRPr="009E23C7">
        <w:rPr>
          <w:sz w:val="20"/>
          <w:szCs w:val="20"/>
        </w:rPr>
        <w:t>Poskytovatel je oprávněn kdykoliv si vyžádat kopie libovolných dokladů vztahujících se k předmětnému projektu.</w:t>
      </w:r>
    </w:p>
    <w:p w14:paraId="2B084292" w14:textId="77777777" w:rsidR="00FF67B2" w:rsidRDefault="003279D0" w:rsidP="005B696F">
      <w:pPr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8E28B9C" w14:textId="398D87BD" w:rsidR="003279D0" w:rsidRPr="00F22F3E" w:rsidRDefault="00FF67B2" w:rsidP="005B696F">
      <w:pPr>
        <w:spacing w:before="120" w:after="12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3279D0" w:rsidRPr="00F22F3E">
        <w:rPr>
          <w:b/>
          <w:sz w:val="20"/>
          <w:szCs w:val="20"/>
          <w:u w:val="single"/>
        </w:rPr>
        <w:t>Příloha k DB – Osobní náklady</w:t>
      </w:r>
    </w:p>
    <w:p w14:paraId="1B5C4672" w14:textId="7BB757FB" w:rsidR="009E23C7" w:rsidRPr="009E23C7" w:rsidRDefault="000351D2" w:rsidP="000351D2">
      <w:pPr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9E23C7" w:rsidRPr="005B696F">
        <w:rPr>
          <w:sz w:val="20"/>
          <w:szCs w:val="20"/>
        </w:rPr>
        <w:t>Část</w:t>
      </w:r>
      <w:r w:rsidR="009E23C7" w:rsidRPr="005B696F">
        <w:rPr>
          <w:b/>
          <w:sz w:val="20"/>
          <w:szCs w:val="20"/>
        </w:rPr>
        <w:t xml:space="preserve"> </w:t>
      </w:r>
      <w:r w:rsidR="00A553A4" w:rsidRPr="005B696F">
        <w:rPr>
          <w:b/>
          <w:sz w:val="20"/>
          <w:szCs w:val="20"/>
        </w:rPr>
        <w:t>O</w:t>
      </w:r>
      <w:r w:rsidR="009E23C7" w:rsidRPr="005B696F">
        <w:rPr>
          <w:b/>
          <w:sz w:val="20"/>
          <w:szCs w:val="20"/>
        </w:rPr>
        <w:t>sobní náklady</w:t>
      </w:r>
      <w:r w:rsidR="009E23C7" w:rsidRPr="009E23C7">
        <w:rPr>
          <w:sz w:val="20"/>
          <w:szCs w:val="20"/>
        </w:rPr>
        <w:t xml:space="preserve"> se vyplňuje zvlášť pro příjemce a zvlášť pro každého dalšího účastníka. Uvádí se čerpání finančních prostředků v roce, za který je dílčí zpráva předkládána, a upřesněné finanční požadavky pro další rok řešení v tomto členění:</w:t>
      </w:r>
    </w:p>
    <w:p w14:paraId="3E0752FD" w14:textId="42854786" w:rsidR="009E23C7" w:rsidRPr="009E23C7" w:rsidRDefault="005B696F" w:rsidP="009E23C7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AE0A61">
        <w:rPr>
          <w:sz w:val="20"/>
          <w:szCs w:val="20"/>
        </w:rPr>
        <w:t xml:space="preserve">sobní </w:t>
      </w:r>
      <w:r w:rsidR="00797CEA">
        <w:rPr>
          <w:sz w:val="20"/>
          <w:szCs w:val="20"/>
        </w:rPr>
        <w:t xml:space="preserve">náklady </w:t>
      </w:r>
      <w:r w:rsidR="009E23C7" w:rsidRPr="009E23C7">
        <w:rPr>
          <w:sz w:val="20"/>
          <w:szCs w:val="20"/>
        </w:rPr>
        <w:t xml:space="preserve">řešitele, </w:t>
      </w:r>
      <w:r w:rsidR="00AE0A61">
        <w:rPr>
          <w:sz w:val="20"/>
          <w:szCs w:val="20"/>
        </w:rPr>
        <w:t xml:space="preserve">resp. </w:t>
      </w:r>
      <w:r w:rsidR="009E23C7" w:rsidRPr="009E23C7">
        <w:rPr>
          <w:sz w:val="20"/>
          <w:szCs w:val="20"/>
        </w:rPr>
        <w:t>spoluřešitel</w:t>
      </w:r>
      <w:r w:rsidR="00AE0A61">
        <w:rPr>
          <w:sz w:val="20"/>
          <w:szCs w:val="20"/>
        </w:rPr>
        <w:t>ů</w:t>
      </w:r>
      <w:r w:rsidR="009E23C7" w:rsidRPr="009E23C7">
        <w:rPr>
          <w:sz w:val="20"/>
          <w:szCs w:val="20"/>
        </w:rPr>
        <w:t xml:space="preserve"> a jejich spolupracovník</w:t>
      </w:r>
      <w:r w:rsidR="00AE0A61">
        <w:rPr>
          <w:sz w:val="20"/>
          <w:szCs w:val="20"/>
        </w:rPr>
        <w:t>ů</w:t>
      </w:r>
      <w:r w:rsidR="009E23C7" w:rsidRPr="009E23C7">
        <w:rPr>
          <w:sz w:val="20"/>
          <w:szCs w:val="20"/>
        </w:rPr>
        <w:t xml:space="preserve"> </w:t>
      </w:r>
      <w:r w:rsidR="00C82D9D">
        <w:rPr>
          <w:rFonts w:ascii="Arial" w:hAnsi="Arial" w:cs="Arial"/>
          <w:sz w:val="20"/>
          <w:szCs w:val="20"/>
        </w:rPr>
        <w:t>[</w:t>
      </w:r>
      <w:r w:rsidR="00797CEA">
        <w:rPr>
          <w:sz w:val="20"/>
          <w:szCs w:val="20"/>
        </w:rPr>
        <w:t>případně studentů</w:t>
      </w:r>
      <w:r w:rsidR="009E23C7" w:rsidRPr="009E23C7">
        <w:rPr>
          <w:sz w:val="20"/>
          <w:szCs w:val="20"/>
        </w:rPr>
        <w:t>; studenti se uvádějí s označením „S“ (případně S1</w:t>
      </w:r>
      <w:proofErr w:type="gramStart"/>
      <w:r w:rsidR="009E23C7" w:rsidRPr="009E23C7">
        <w:rPr>
          <w:sz w:val="20"/>
          <w:szCs w:val="20"/>
        </w:rPr>
        <w:t>….</w:t>
      </w:r>
      <w:proofErr w:type="spellStart"/>
      <w:r w:rsidR="009E23C7" w:rsidRPr="009E23C7">
        <w:rPr>
          <w:sz w:val="20"/>
          <w:szCs w:val="20"/>
        </w:rPr>
        <w:t>Sn</w:t>
      </w:r>
      <w:proofErr w:type="spellEnd"/>
      <w:proofErr w:type="gramEnd"/>
      <w:r w:rsidR="009E23C7" w:rsidRPr="009E23C7">
        <w:rPr>
          <w:sz w:val="20"/>
          <w:szCs w:val="20"/>
        </w:rPr>
        <w:t>)</w:t>
      </w:r>
      <w:r w:rsidR="00C82D9D">
        <w:rPr>
          <w:rFonts w:ascii="Arial" w:hAnsi="Arial" w:cs="Arial"/>
          <w:sz w:val="20"/>
          <w:szCs w:val="20"/>
        </w:rPr>
        <w:t>]</w:t>
      </w:r>
      <w:r w:rsidR="009E23C7" w:rsidRPr="009E23C7">
        <w:rPr>
          <w:sz w:val="20"/>
          <w:szCs w:val="20"/>
        </w:rPr>
        <w:t>;</w:t>
      </w:r>
    </w:p>
    <w:p w14:paraId="4E4616E3" w14:textId="496AA9BA" w:rsidR="009E23C7" w:rsidRPr="009E23C7" w:rsidRDefault="005B696F" w:rsidP="009E23C7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AE0A61">
        <w:rPr>
          <w:sz w:val="20"/>
          <w:szCs w:val="20"/>
        </w:rPr>
        <w:t>sobní náklady</w:t>
      </w:r>
      <w:r w:rsidR="009E23C7" w:rsidRPr="009E23C7">
        <w:rPr>
          <w:sz w:val="20"/>
          <w:szCs w:val="20"/>
        </w:rPr>
        <w:t xml:space="preserve"> technické</w:t>
      </w:r>
      <w:r w:rsidR="00AE0A61">
        <w:rPr>
          <w:sz w:val="20"/>
          <w:szCs w:val="20"/>
        </w:rPr>
        <w:t>ho</w:t>
      </w:r>
      <w:r w:rsidR="009E23C7" w:rsidRPr="009E23C7">
        <w:rPr>
          <w:sz w:val="20"/>
          <w:szCs w:val="20"/>
        </w:rPr>
        <w:t xml:space="preserve"> a administrativní</w:t>
      </w:r>
      <w:r w:rsidR="00AE0A61">
        <w:rPr>
          <w:sz w:val="20"/>
          <w:szCs w:val="20"/>
        </w:rPr>
        <w:t>ho</w:t>
      </w:r>
      <w:r w:rsidR="009E23C7" w:rsidRPr="009E23C7">
        <w:rPr>
          <w:sz w:val="20"/>
          <w:szCs w:val="20"/>
        </w:rPr>
        <w:t xml:space="preserve"> </w:t>
      </w:r>
      <w:r w:rsidR="00CE252F">
        <w:rPr>
          <w:sz w:val="20"/>
          <w:szCs w:val="20"/>
        </w:rPr>
        <w:t>personálu (souhrnné pracovní ú</w:t>
      </w:r>
      <w:r w:rsidR="00AE0A61">
        <w:rPr>
          <w:sz w:val="20"/>
          <w:szCs w:val="20"/>
        </w:rPr>
        <w:t>vazky)</w:t>
      </w:r>
      <w:r w:rsidR="009E23C7" w:rsidRPr="009E23C7">
        <w:rPr>
          <w:sz w:val="20"/>
          <w:szCs w:val="20"/>
        </w:rPr>
        <w:t>;</w:t>
      </w:r>
    </w:p>
    <w:p w14:paraId="0F695637" w14:textId="357C011F" w:rsidR="009E23C7" w:rsidRPr="009E23C7" w:rsidRDefault="005B696F" w:rsidP="00E529CD">
      <w:pPr>
        <w:numPr>
          <w:ilvl w:val="0"/>
          <w:numId w:val="10"/>
        </w:numPr>
        <w:spacing w:after="120" w:line="240" w:lineRule="auto"/>
        <w:ind w:left="1066" w:hanging="357"/>
        <w:rPr>
          <w:sz w:val="20"/>
          <w:szCs w:val="20"/>
        </w:rPr>
      </w:pPr>
      <w:r>
        <w:rPr>
          <w:sz w:val="20"/>
          <w:szCs w:val="20"/>
        </w:rPr>
        <w:t>o</w:t>
      </w:r>
      <w:r w:rsidR="00AE0A61">
        <w:rPr>
          <w:sz w:val="20"/>
          <w:szCs w:val="20"/>
        </w:rPr>
        <w:t>statní osobní náklady</w:t>
      </w:r>
      <w:r w:rsidR="009E23C7" w:rsidRPr="009E23C7">
        <w:rPr>
          <w:sz w:val="20"/>
          <w:szCs w:val="20"/>
        </w:rPr>
        <w:t xml:space="preserve"> </w:t>
      </w:r>
      <w:r w:rsidR="00C82D9D">
        <w:rPr>
          <w:rFonts w:ascii="Arial" w:hAnsi="Arial" w:cs="Arial"/>
          <w:sz w:val="20"/>
          <w:szCs w:val="20"/>
        </w:rPr>
        <w:t>[</w:t>
      </w:r>
      <w:r w:rsidR="009E23C7" w:rsidRPr="009E23C7">
        <w:rPr>
          <w:sz w:val="20"/>
          <w:szCs w:val="20"/>
        </w:rPr>
        <w:t xml:space="preserve">na úhradu dohod o pracích konaných mimo pracovní </w:t>
      </w:r>
      <w:r w:rsidR="00AE0A61" w:rsidRPr="009E23C7">
        <w:rPr>
          <w:sz w:val="20"/>
          <w:szCs w:val="20"/>
        </w:rPr>
        <w:t>poměr; požadavky</w:t>
      </w:r>
      <w:r w:rsidR="009E23C7" w:rsidRPr="009E23C7">
        <w:rPr>
          <w:sz w:val="20"/>
          <w:szCs w:val="20"/>
        </w:rPr>
        <w:br/>
        <w:t>na úhradu dohod o pracích konaných mimo pracovní poměr studenty se uvádějí s označením „S“ (případně S1</w:t>
      </w:r>
      <w:proofErr w:type="gramStart"/>
      <w:r w:rsidR="009E23C7" w:rsidRPr="009E23C7">
        <w:rPr>
          <w:sz w:val="20"/>
          <w:szCs w:val="20"/>
        </w:rPr>
        <w:t>….</w:t>
      </w:r>
      <w:proofErr w:type="spellStart"/>
      <w:r w:rsidR="009E23C7" w:rsidRPr="009E23C7">
        <w:rPr>
          <w:sz w:val="20"/>
          <w:szCs w:val="20"/>
        </w:rPr>
        <w:t>Sn</w:t>
      </w:r>
      <w:proofErr w:type="spellEnd"/>
      <w:proofErr w:type="gramEnd"/>
      <w:r w:rsidR="009E23C7" w:rsidRPr="009E23C7">
        <w:rPr>
          <w:sz w:val="20"/>
          <w:szCs w:val="20"/>
        </w:rPr>
        <w:t>)</w:t>
      </w:r>
      <w:r w:rsidR="00C82D9D">
        <w:rPr>
          <w:rFonts w:ascii="Arial" w:hAnsi="Arial" w:cs="Arial"/>
          <w:sz w:val="20"/>
          <w:szCs w:val="20"/>
        </w:rPr>
        <w:t>]</w:t>
      </w:r>
      <w:r w:rsidR="009E23C7" w:rsidRPr="009E23C7">
        <w:rPr>
          <w:sz w:val="20"/>
          <w:szCs w:val="20"/>
        </w:rPr>
        <w:t>.</w:t>
      </w:r>
    </w:p>
    <w:p w14:paraId="059D21EC" w14:textId="77777777" w:rsidR="00FF67B2" w:rsidRDefault="00E529CD" w:rsidP="00FD17E2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2F34D119" w14:textId="29877FDD" w:rsidR="0075563A" w:rsidRPr="005B696F" w:rsidRDefault="00FF67B2" w:rsidP="00FD17E2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="0075563A" w:rsidRPr="005B696F">
        <w:rPr>
          <w:b/>
          <w:sz w:val="20"/>
          <w:szCs w:val="20"/>
          <w:u w:val="single"/>
        </w:rPr>
        <w:t>Část DC</w:t>
      </w:r>
    </w:p>
    <w:p w14:paraId="571D3826" w14:textId="1D2CD12D" w:rsidR="009E23C7" w:rsidRPr="009E23C7" w:rsidRDefault="0075563A" w:rsidP="00FD17E2">
      <w:pPr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9E23C7" w:rsidRPr="005B696F">
        <w:rPr>
          <w:sz w:val="20"/>
          <w:szCs w:val="20"/>
        </w:rPr>
        <w:t>Část</w:t>
      </w:r>
      <w:r w:rsidR="009E23C7" w:rsidRPr="005B696F">
        <w:rPr>
          <w:b/>
          <w:sz w:val="20"/>
          <w:szCs w:val="20"/>
        </w:rPr>
        <w:t xml:space="preserve"> </w:t>
      </w:r>
      <w:r w:rsidR="00A553A4" w:rsidRPr="005B696F">
        <w:rPr>
          <w:b/>
          <w:sz w:val="20"/>
          <w:szCs w:val="20"/>
        </w:rPr>
        <w:t>Rozbor dosavadního řešení</w:t>
      </w:r>
      <w:r w:rsidR="005B696F">
        <w:rPr>
          <w:sz w:val="20"/>
          <w:szCs w:val="20"/>
        </w:rPr>
        <w:t xml:space="preserve"> </w:t>
      </w:r>
      <w:r w:rsidR="009E23C7" w:rsidRPr="009E23C7">
        <w:rPr>
          <w:sz w:val="20"/>
          <w:szCs w:val="20"/>
        </w:rPr>
        <w:t xml:space="preserve">obsahuje rozbor dosavadního řešení projektu za uplynulý rok a program řešení na další rok. Uvádějí </w:t>
      </w:r>
      <w:r w:rsidR="00AD1CB8">
        <w:rPr>
          <w:sz w:val="20"/>
          <w:szCs w:val="20"/>
        </w:rPr>
        <w:t xml:space="preserve">se </w:t>
      </w:r>
      <w:r w:rsidR="009E23C7" w:rsidRPr="009E23C7">
        <w:rPr>
          <w:sz w:val="20"/>
          <w:szCs w:val="20"/>
        </w:rPr>
        <w:t>zejména tyto údaje:</w:t>
      </w:r>
    </w:p>
    <w:p w14:paraId="16FFDE2D" w14:textId="65FAE0A8" w:rsidR="009E23C7" w:rsidRPr="00156F48" w:rsidRDefault="00156F48" w:rsidP="00156F48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56F48">
        <w:rPr>
          <w:sz w:val="20"/>
          <w:szCs w:val="20"/>
        </w:rPr>
        <w:t>po</w:t>
      </w:r>
      <w:r w:rsidR="00623F6F">
        <w:rPr>
          <w:sz w:val="20"/>
          <w:szCs w:val="20"/>
        </w:rPr>
        <w:t>stup prací při řešení projektu/</w:t>
      </w:r>
      <w:r w:rsidRPr="00156F48">
        <w:rPr>
          <w:sz w:val="20"/>
          <w:szCs w:val="20"/>
        </w:rPr>
        <w:t>rozbor řešení projektu na pracovišti řešitele a spoluřešitelů včetně zdůvodnění</w:t>
      </w:r>
      <w:r>
        <w:rPr>
          <w:sz w:val="20"/>
          <w:szCs w:val="20"/>
        </w:rPr>
        <w:t xml:space="preserve"> </w:t>
      </w:r>
      <w:r w:rsidRPr="00156F48">
        <w:rPr>
          <w:sz w:val="20"/>
          <w:szCs w:val="20"/>
        </w:rPr>
        <w:t>případného odklonu řešení projektu proti schválenému návrhu projektu, dosažené dílčí výsledky v daném kalendářním roce</w:t>
      </w:r>
      <w:r w:rsidR="009E23C7" w:rsidRPr="00156F48">
        <w:rPr>
          <w:sz w:val="20"/>
          <w:szCs w:val="20"/>
        </w:rPr>
        <w:t xml:space="preserve">; </w:t>
      </w:r>
    </w:p>
    <w:p w14:paraId="70FB2C0D" w14:textId="50D9271E" w:rsidR="009E23C7" w:rsidRPr="009E23C7" w:rsidRDefault="009E23C7" w:rsidP="009E23C7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E23C7">
        <w:rPr>
          <w:sz w:val="20"/>
          <w:szCs w:val="20"/>
        </w:rPr>
        <w:t>využití technického a přístrojového vybavení pořízeného z </w:t>
      </w:r>
      <w:r w:rsidR="00156F48">
        <w:rPr>
          <w:sz w:val="20"/>
          <w:szCs w:val="20"/>
        </w:rPr>
        <w:t>prostředků projektu</w:t>
      </w:r>
      <w:r w:rsidRPr="009E23C7">
        <w:rPr>
          <w:sz w:val="20"/>
          <w:szCs w:val="20"/>
        </w:rPr>
        <w:t>;</w:t>
      </w:r>
    </w:p>
    <w:p w14:paraId="6ED5E867" w14:textId="77777777" w:rsidR="009E23C7" w:rsidRPr="009E23C7" w:rsidRDefault="009E23C7" w:rsidP="009E23C7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E23C7">
        <w:rPr>
          <w:sz w:val="20"/>
          <w:szCs w:val="20"/>
        </w:rPr>
        <w:t>stručná zpráva o průběhu a výsledcích zahraničních pracovních cest;</w:t>
      </w:r>
    </w:p>
    <w:p w14:paraId="1F41B706" w14:textId="77777777" w:rsidR="009E23C7" w:rsidRDefault="009E23C7" w:rsidP="009E23C7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E23C7">
        <w:rPr>
          <w:sz w:val="20"/>
          <w:szCs w:val="20"/>
        </w:rPr>
        <w:t>plán práce na další rok řešení;</w:t>
      </w:r>
    </w:p>
    <w:p w14:paraId="3717218B" w14:textId="77777777" w:rsidR="00156F48" w:rsidRPr="009E23C7" w:rsidRDefault="00156F48" w:rsidP="00156F48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56F48">
        <w:rPr>
          <w:sz w:val="20"/>
          <w:szCs w:val="20"/>
        </w:rPr>
        <w:t>souhrn výsledků dosavadního řešení projektu a naplnění cílů projektu</w:t>
      </w:r>
      <w:r>
        <w:rPr>
          <w:sz w:val="20"/>
          <w:szCs w:val="20"/>
        </w:rPr>
        <w:t>;</w:t>
      </w:r>
    </w:p>
    <w:p w14:paraId="0D6EAC76" w14:textId="46414040" w:rsidR="0097159F" w:rsidRDefault="009E23C7" w:rsidP="005B696F">
      <w:pPr>
        <w:numPr>
          <w:ilvl w:val="0"/>
          <w:numId w:val="11"/>
        </w:numPr>
        <w:spacing w:after="0" w:line="240" w:lineRule="auto"/>
        <w:ind w:left="1066" w:hanging="357"/>
        <w:rPr>
          <w:sz w:val="20"/>
          <w:szCs w:val="20"/>
        </w:rPr>
      </w:pPr>
      <w:r w:rsidRPr="009E23C7">
        <w:rPr>
          <w:sz w:val="20"/>
          <w:szCs w:val="20"/>
        </w:rPr>
        <w:t xml:space="preserve">přehled dílčích výsledků řešení projektu </w:t>
      </w:r>
      <w:r w:rsidR="0097159F">
        <w:rPr>
          <w:sz w:val="20"/>
          <w:szCs w:val="20"/>
        </w:rPr>
        <w:t xml:space="preserve">za </w:t>
      </w:r>
      <w:r w:rsidR="00ED7A29">
        <w:rPr>
          <w:sz w:val="20"/>
          <w:szCs w:val="20"/>
        </w:rPr>
        <w:t xml:space="preserve">uplynulý rok </w:t>
      </w:r>
      <w:r w:rsidRPr="009E23C7">
        <w:rPr>
          <w:sz w:val="20"/>
          <w:szCs w:val="20"/>
        </w:rPr>
        <w:t>v členění podle druhů definovaných</w:t>
      </w:r>
      <w:r w:rsidR="00FD17E2">
        <w:rPr>
          <w:sz w:val="20"/>
          <w:szCs w:val="20"/>
        </w:rPr>
        <w:t xml:space="preserve"> </w:t>
      </w:r>
      <w:r w:rsidR="001745A6">
        <w:rPr>
          <w:sz w:val="20"/>
          <w:szCs w:val="20"/>
        </w:rPr>
        <w:br/>
      </w:r>
      <w:r w:rsidRPr="009E23C7">
        <w:rPr>
          <w:sz w:val="20"/>
          <w:szCs w:val="20"/>
        </w:rPr>
        <w:t>v aktuálně platné Metodice hodnocení výsledků</w:t>
      </w:r>
      <w:r w:rsidR="0097159F">
        <w:rPr>
          <w:sz w:val="20"/>
          <w:szCs w:val="20"/>
        </w:rPr>
        <w:t>:</w:t>
      </w:r>
    </w:p>
    <w:p w14:paraId="69DAF1F9" w14:textId="2B118309" w:rsidR="0097159F" w:rsidRDefault="005B696F" w:rsidP="005B696F">
      <w:pPr>
        <w:spacing w:after="0" w:line="240" w:lineRule="auto"/>
        <w:ind w:left="1775"/>
        <w:rPr>
          <w:sz w:val="20"/>
          <w:szCs w:val="20"/>
        </w:rPr>
      </w:pPr>
      <w:r>
        <w:rPr>
          <w:sz w:val="20"/>
          <w:szCs w:val="20"/>
        </w:rPr>
        <w:t>f1) c</w:t>
      </w:r>
      <w:r w:rsidR="0097159F">
        <w:rPr>
          <w:sz w:val="20"/>
          <w:szCs w:val="20"/>
        </w:rPr>
        <w:t>elkové počty výsledků</w:t>
      </w:r>
      <w:r>
        <w:rPr>
          <w:sz w:val="20"/>
          <w:szCs w:val="20"/>
        </w:rPr>
        <w:t>;</w:t>
      </w:r>
    </w:p>
    <w:p w14:paraId="0F81C5C3" w14:textId="59DCBD72" w:rsidR="009E23C7" w:rsidRPr="009E23C7" w:rsidRDefault="0097159F" w:rsidP="005B696F">
      <w:pPr>
        <w:spacing w:after="120" w:line="240" w:lineRule="auto"/>
        <w:ind w:left="1702" w:hanging="284"/>
        <w:rPr>
          <w:sz w:val="20"/>
          <w:szCs w:val="20"/>
        </w:rPr>
      </w:pPr>
      <w:r>
        <w:rPr>
          <w:sz w:val="20"/>
          <w:szCs w:val="20"/>
        </w:rPr>
        <w:t xml:space="preserve">f2) </w:t>
      </w:r>
      <w:r w:rsidR="005B696F">
        <w:rPr>
          <w:sz w:val="20"/>
          <w:szCs w:val="20"/>
        </w:rPr>
        <w:t>u</w:t>
      </w:r>
      <w:r w:rsidRPr="0097159F">
        <w:rPr>
          <w:sz w:val="20"/>
          <w:szCs w:val="20"/>
        </w:rPr>
        <w:t>platněné výsledky řešení projektu v klasifikaci odpovíd</w:t>
      </w:r>
      <w:r>
        <w:rPr>
          <w:sz w:val="20"/>
          <w:szCs w:val="20"/>
        </w:rPr>
        <w:t xml:space="preserve">ající platné Metodice hodnocení </w:t>
      </w:r>
      <w:r w:rsidRPr="0097159F">
        <w:rPr>
          <w:sz w:val="20"/>
          <w:szCs w:val="20"/>
        </w:rPr>
        <w:t>výsledků výzkumu a</w:t>
      </w:r>
      <w:r>
        <w:rPr>
          <w:sz w:val="20"/>
          <w:szCs w:val="20"/>
        </w:rPr>
        <w:t xml:space="preserve"> </w:t>
      </w:r>
      <w:r w:rsidRPr="0097159F">
        <w:rPr>
          <w:sz w:val="20"/>
          <w:szCs w:val="20"/>
        </w:rPr>
        <w:t>vývoje</w:t>
      </w:r>
      <w:r w:rsidR="005B696F">
        <w:rPr>
          <w:sz w:val="20"/>
          <w:szCs w:val="20"/>
        </w:rPr>
        <w:t>.</w:t>
      </w:r>
    </w:p>
    <w:p w14:paraId="27CA6872" w14:textId="7823F296" w:rsidR="00A0140B" w:rsidRDefault="00FD17E2" w:rsidP="005B696F">
      <w:pPr>
        <w:spacing w:after="12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9E23C7" w:rsidRPr="009E23C7">
        <w:rPr>
          <w:sz w:val="20"/>
          <w:szCs w:val="20"/>
        </w:rPr>
        <w:t xml:space="preserve">Současně s dílčí zprávou musí být doručeny všechny publikace a jiné podobné výstupy, které jsou výsledkem za </w:t>
      </w:r>
      <w:r w:rsidR="009E23C7" w:rsidRPr="009E23C7">
        <w:rPr>
          <w:color w:val="000000"/>
          <w:sz w:val="20"/>
          <w:szCs w:val="20"/>
        </w:rPr>
        <w:t>uplynulý rok řešení projektu</w:t>
      </w:r>
      <w:r w:rsidR="009E23C7" w:rsidRPr="009E23C7">
        <w:rPr>
          <w:sz w:val="20"/>
          <w:szCs w:val="20"/>
        </w:rPr>
        <w:t xml:space="preserve">. </w:t>
      </w:r>
    </w:p>
    <w:p w14:paraId="1B15A739" w14:textId="77777777" w:rsidR="004D514F" w:rsidRPr="005561DC" w:rsidRDefault="004D514F" w:rsidP="004D514F">
      <w:pPr>
        <w:numPr>
          <w:ilvl w:val="0"/>
          <w:numId w:val="1"/>
        </w:numPr>
        <w:spacing w:before="240" w:after="120" w:line="240" w:lineRule="auto"/>
        <w:ind w:left="357" w:hanging="357"/>
        <w:rPr>
          <w:sz w:val="24"/>
          <w:szCs w:val="24"/>
        </w:rPr>
      </w:pPr>
      <w:r w:rsidRPr="005561DC">
        <w:rPr>
          <w:b/>
          <w:sz w:val="24"/>
          <w:szCs w:val="24"/>
        </w:rPr>
        <w:lastRenderedPageBreak/>
        <w:t>UPOZORNĚNÍ</w:t>
      </w:r>
    </w:p>
    <w:p w14:paraId="28BCF177" w14:textId="77777777" w:rsidR="004D514F" w:rsidRPr="001745A6" w:rsidRDefault="004D514F" w:rsidP="001745A6">
      <w:pPr>
        <w:pStyle w:val="Odstavecseseznamem"/>
        <w:spacing w:after="120" w:line="240" w:lineRule="auto"/>
        <w:ind w:left="357" w:firstLine="0"/>
        <w:rPr>
          <w:sz w:val="20"/>
          <w:szCs w:val="20"/>
        </w:rPr>
      </w:pPr>
      <w:r w:rsidRPr="001745A6">
        <w:rPr>
          <w:sz w:val="20"/>
          <w:szCs w:val="20"/>
        </w:rPr>
        <w:t>Poskytovatel upozorňuje na povinnost řešitele při publikování poznatků vyplývajících z řešení programového projektu uvádět, že programový projekt byl řešen s účelovou podp</w:t>
      </w:r>
      <w:r w:rsidR="009561ED" w:rsidRPr="001745A6">
        <w:rPr>
          <w:sz w:val="20"/>
          <w:szCs w:val="20"/>
        </w:rPr>
        <w:t xml:space="preserve">orou MZ </w:t>
      </w:r>
      <w:r w:rsidR="009561ED" w:rsidRPr="001745A6">
        <w:rPr>
          <w:sz w:val="20"/>
          <w:szCs w:val="20"/>
        </w:rPr>
        <w:br/>
      </w:r>
      <w:r w:rsidRPr="001745A6">
        <w:rPr>
          <w:sz w:val="20"/>
          <w:szCs w:val="20"/>
        </w:rPr>
        <w:t>(viz Smlouva/Rozhodnutí). Práce bez úplné dedikace poskytovateli nebudou započteny ve prospěch závěrečného hodnocení předloženého řešení programového projektu.</w:t>
      </w:r>
    </w:p>
    <w:p w14:paraId="73882374" w14:textId="77777777" w:rsidR="0097159F" w:rsidRPr="001745A6" w:rsidRDefault="0097159F" w:rsidP="001745A6">
      <w:pPr>
        <w:pStyle w:val="Odstavecseseznamem"/>
        <w:spacing w:after="120" w:line="240" w:lineRule="auto"/>
        <w:ind w:left="357" w:firstLine="0"/>
        <w:rPr>
          <w:sz w:val="20"/>
          <w:szCs w:val="20"/>
          <w:u w:val="single"/>
        </w:rPr>
      </w:pPr>
      <w:r w:rsidRPr="001745A6">
        <w:rPr>
          <w:sz w:val="20"/>
          <w:szCs w:val="20"/>
          <w:u w:val="single"/>
        </w:rPr>
        <w:t>Doporučený formát textu dedikace projektů MZ:</w:t>
      </w:r>
    </w:p>
    <w:p w14:paraId="48C50AB2" w14:textId="2028A15E" w:rsidR="0097159F" w:rsidRPr="001745A6" w:rsidRDefault="00700467" w:rsidP="0097159F">
      <w:pPr>
        <w:pStyle w:val="Odstavecseseznamem"/>
        <w:spacing w:after="0" w:line="240" w:lineRule="auto"/>
        <w:ind w:left="360" w:firstLine="0"/>
        <w:rPr>
          <w:sz w:val="20"/>
          <w:szCs w:val="20"/>
        </w:rPr>
      </w:pPr>
      <w:r w:rsidRPr="001745A6">
        <w:rPr>
          <w:sz w:val="20"/>
          <w:szCs w:val="20"/>
        </w:rPr>
        <w:t xml:space="preserve">V </w:t>
      </w:r>
      <w:proofErr w:type="spellStart"/>
      <w:r w:rsidRPr="001745A6">
        <w:rPr>
          <w:sz w:val="20"/>
          <w:szCs w:val="20"/>
        </w:rPr>
        <w:t>Čj</w:t>
      </w:r>
      <w:proofErr w:type="spellEnd"/>
      <w:r w:rsidR="0097159F" w:rsidRPr="001745A6">
        <w:rPr>
          <w:sz w:val="20"/>
          <w:szCs w:val="20"/>
        </w:rPr>
        <w:t>:</w:t>
      </w:r>
    </w:p>
    <w:p w14:paraId="4A381FF6" w14:textId="77777777" w:rsidR="0097159F" w:rsidRPr="001745A6" w:rsidRDefault="0097159F" w:rsidP="001745A6">
      <w:pPr>
        <w:pStyle w:val="Odstavecseseznamem"/>
        <w:spacing w:after="120" w:line="240" w:lineRule="auto"/>
        <w:ind w:left="357" w:firstLine="0"/>
        <w:rPr>
          <w:sz w:val="20"/>
          <w:szCs w:val="20"/>
        </w:rPr>
      </w:pPr>
      <w:r w:rsidRPr="001745A6">
        <w:rPr>
          <w:sz w:val="20"/>
          <w:szCs w:val="20"/>
        </w:rPr>
        <w:t xml:space="preserve">"Podpořeno z programového projektu Ministerstva zdravotnictví ČR s </w:t>
      </w:r>
      <w:proofErr w:type="spellStart"/>
      <w:r w:rsidRPr="001745A6">
        <w:rPr>
          <w:sz w:val="20"/>
          <w:szCs w:val="20"/>
        </w:rPr>
        <w:t>reg</w:t>
      </w:r>
      <w:proofErr w:type="spellEnd"/>
      <w:r w:rsidRPr="001745A6">
        <w:rPr>
          <w:sz w:val="20"/>
          <w:szCs w:val="20"/>
        </w:rPr>
        <w:t xml:space="preserve">. </w:t>
      </w:r>
      <w:proofErr w:type="gramStart"/>
      <w:r w:rsidRPr="001745A6">
        <w:rPr>
          <w:sz w:val="20"/>
          <w:szCs w:val="20"/>
        </w:rPr>
        <w:t>č.</w:t>
      </w:r>
      <w:proofErr w:type="gramEnd"/>
      <w:r w:rsidRPr="001745A6">
        <w:rPr>
          <w:sz w:val="20"/>
          <w:szCs w:val="20"/>
        </w:rPr>
        <w:t xml:space="preserve"> 15-.....A. Veškerá práva podle předpisů na ochranu duševního vlastnictví jsou vyhrazena."</w:t>
      </w:r>
    </w:p>
    <w:p w14:paraId="662EFD47" w14:textId="4CE6495F" w:rsidR="0097159F" w:rsidRPr="001745A6" w:rsidRDefault="0097159F" w:rsidP="0097159F">
      <w:pPr>
        <w:pStyle w:val="Odstavecseseznamem"/>
        <w:spacing w:after="0" w:line="240" w:lineRule="auto"/>
        <w:ind w:left="360" w:firstLine="0"/>
        <w:rPr>
          <w:sz w:val="20"/>
          <w:szCs w:val="20"/>
        </w:rPr>
      </w:pPr>
      <w:proofErr w:type="gramStart"/>
      <w:r w:rsidRPr="001745A6">
        <w:rPr>
          <w:sz w:val="20"/>
          <w:szCs w:val="20"/>
        </w:rPr>
        <w:t>V A</w:t>
      </w:r>
      <w:r w:rsidR="00700467" w:rsidRPr="001745A6">
        <w:rPr>
          <w:sz w:val="20"/>
          <w:szCs w:val="20"/>
        </w:rPr>
        <w:t>j</w:t>
      </w:r>
      <w:proofErr w:type="gramEnd"/>
      <w:r w:rsidRPr="001745A6">
        <w:rPr>
          <w:sz w:val="20"/>
          <w:szCs w:val="20"/>
        </w:rPr>
        <w:t>:</w:t>
      </w:r>
    </w:p>
    <w:p w14:paraId="33B76FA0" w14:textId="77777777" w:rsidR="0097159F" w:rsidRPr="001745A6" w:rsidRDefault="0097159F" w:rsidP="0097159F">
      <w:pPr>
        <w:pStyle w:val="Odstavecseseznamem"/>
        <w:spacing w:after="0" w:line="240" w:lineRule="auto"/>
        <w:ind w:left="360" w:firstLine="0"/>
        <w:rPr>
          <w:sz w:val="20"/>
          <w:szCs w:val="20"/>
        </w:rPr>
      </w:pPr>
      <w:r w:rsidRPr="001745A6">
        <w:rPr>
          <w:sz w:val="20"/>
          <w:szCs w:val="20"/>
        </w:rPr>
        <w:t>"</w:t>
      </w:r>
      <w:proofErr w:type="spellStart"/>
      <w:r w:rsidRPr="001745A6">
        <w:rPr>
          <w:sz w:val="20"/>
          <w:szCs w:val="20"/>
        </w:rPr>
        <w:t>Supported</w:t>
      </w:r>
      <w:proofErr w:type="spellEnd"/>
      <w:r w:rsidRPr="001745A6">
        <w:rPr>
          <w:sz w:val="20"/>
          <w:szCs w:val="20"/>
        </w:rPr>
        <w:t xml:space="preserve"> by Ministry of </w:t>
      </w:r>
      <w:proofErr w:type="spellStart"/>
      <w:r w:rsidRPr="001745A6">
        <w:rPr>
          <w:sz w:val="20"/>
          <w:szCs w:val="20"/>
        </w:rPr>
        <w:t>Health</w:t>
      </w:r>
      <w:proofErr w:type="spellEnd"/>
      <w:r w:rsidRPr="001745A6">
        <w:rPr>
          <w:sz w:val="20"/>
          <w:szCs w:val="20"/>
        </w:rPr>
        <w:t xml:space="preserve"> of </w:t>
      </w:r>
      <w:proofErr w:type="spellStart"/>
      <w:r w:rsidRPr="001745A6">
        <w:rPr>
          <w:sz w:val="20"/>
          <w:szCs w:val="20"/>
        </w:rPr>
        <w:t>the</w:t>
      </w:r>
      <w:proofErr w:type="spellEnd"/>
      <w:r w:rsidRPr="001745A6">
        <w:rPr>
          <w:sz w:val="20"/>
          <w:szCs w:val="20"/>
        </w:rPr>
        <w:t xml:space="preserve"> Czech Republic, grant </w:t>
      </w:r>
      <w:proofErr w:type="spellStart"/>
      <w:r w:rsidRPr="001745A6">
        <w:rPr>
          <w:sz w:val="20"/>
          <w:szCs w:val="20"/>
        </w:rPr>
        <w:t>nr</w:t>
      </w:r>
      <w:proofErr w:type="spellEnd"/>
      <w:r w:rsidRPr="001745A6">
        <w:rPr>
          <w:sz w:val="20"/>
          <w:szCs w:val="20"/>
        </w:rPr>
        <w:t xml:space="preserve">. </w:t>
      </w:r>
      <w:proofErr w:type="gramStart"/>
      <w:r w:rsidRPr="001745A6">
        <w:rPr>
          <w:sz w:val="20"/>
          <w:szCs w:val="20"/>
        </w:rPr>
        <w:t>15-.....A.</w:t>
      </w:r>
      <w:proofErr w:type="gramEnd"/>
      <w:r w:rsidRPr="001745A6">
        <w:rPr>
          <w:sz w:val="20"/>
          <w:szCs w:val="20"/>
        </w:rPr>
        <w:t xml:space="preserve"> </w:t>
      </w:r>
      <w:proofErr w:type="spellStart"/>
      <w:r w:rsidRPr="001745A6">
        <w:rPr>
          <w:sz w:val="20"/>
          <w:szCs w:val="20"/>
        </w:rPr>
        <w:t>All</w:t>
      </w:r>
      <w:proofErr w:type="spellEnd"/>
      <w:r w:rsidRPr="001745A6">
        <w:rPr>
          <w:sz w:val="20"/>
          <w:szCs w:val="20"/>
        </w:rPr>
        <w:t xml:space="preserve"> </w:t>
      </w:r>
      <w:proofErr w:type="spellStart"/>
      <w:r w:rsidRPr="001745A6">
        <w:rPr>
          <w:sz w:val="20"/>
          <w:szCs w:val="20"/>
        </w:rPr>
        <w:t>rights</w:t>
      </w:r>
      <w:proofErr w:type="spellEnd"/>
      <w:r w:rsidRPr="001745A6">
        <w:rPr>
          <w:sz w:val="20"/>
          <w:szCs w:val="20"/>
        </w:rPr>
        <w:t xml:space="preserve"> </w:t>
      </w:r>
      <w:proofErr w:type="spellStart"/>
      <w:r w:rsidRPr="001745A6">
        <w:rPr>
          <w:sz w:val="20"/>
          <w:szCs w:val="20"/>
        </w:rPr>
        <w:t>reserved</w:t>
      </w:r>
      <w:proofErr w:type="spellEnd"/>
      <w:r w:rsidRPr="001745A6">
        <w:rPr>
          <w:sz w:val="20"/>
          <w:szCs w:val="20"/>
        </w:rPr>
        <w:t>."</w:t>
      </w:r>
    </w:p>
    <w:p w14:paraId="1F421702" w14:textId="77777777" w:rsidR="00D31E45" w:rsidRPr="001745A6" w:rsidRDefault="00D31E45" w:rsidP="004D514F">
      <w:pPr>
        <w:pStyle w:val="Odstavecseseznamem"/>
        <w:spacing w:after="0" w:line="240" w:lineRule="auto"/>
        <w:ind w:left="360" w:firstLine="0"/>
        <w:rPr>
          <w:sz w:val="20"/>
          <w:szCs w:val="20"/>
        </w:rPr>
      </w:pPr>
    </w:p>
    <w:p w14:paraId="45795EF3" w14:textId="2D5CCE9F" w:rsidR="00D31E45" w:rsidRPr="001745A6" w:rsidRDefault="00D31E45" w:rsidP="00D31E45">
      <w:pPr>
        <w:spacing w:after="240" w:line="240" w:lineRule="auto"/>
        <w:rPr>
          <w:sz w:val="20"/>
          <w:szCs w:val="20"/>
        </w:rPr>
      </w:pPr>
      <w:r w:rsidRPr="001745A6">
        <w:rPr>
          <w:sz w:val="20"/>
          <w:szCs w:val="20"/>
        </w:rPr>
        <w:tab/>
        <w:t>Celková hodnota účelové podpory schvá</w:t>
      </w:r>
      <w:r w:rsidR="009561ED" w:rsidRPr="001745A6">
        <w:rPr>
          <w:sz w:val="20"/>
          <w:szCs w:val="20"/>
        </w:rPr>
        <w:t>lená MZ</w:t>
      </w:r>
      <w:r w:rsidR="00141DDA">
        <w:rPr>
          <w:sz w:val="20"/>
          <w:szCs w:val="20"/>
        </w:rPr>
        <w:t xml:space="preserve"> jako uznané náklady řešení</w:t>
      </w:r>
      <w:r w:rsidRPr="001745A6">
        <w:rPr>
          <w:sz w:val="20"/>
          <w:szCs w:val="20"/>
        </w:rPr>
        <w:t xml:space="preserve"> nemůže být překročena, protože pouze tato částka je pro pokračující projekty garantována státním rozpočtem.</w:t>
      </w:r>
    </w:p>
    <w:p w14:paraId="5C3C6518" w14:textId="77777777" w:rsidR="00D31E45" w:rsidRDefault="00D31E45" w:rsidP="00D31E45">
      <w:pPr>
        <w:spacing w:after="240" w:line="240" w:lineRule="auto"/>
        <w:rPr>
          <w:sz w:val="20"/>
          <w:szCs w:val="20"/>
        </w:rPr>
      </w:pPr>
      <w:r w:rsidRPr="001745A6">
        <w:rPr>
          <w:sz w:val="20"/>
          <w:szCs w:val="20"/>
        </w:rPr>
        <w:tab/>
        <w:t>Výsledek hodnocení Dílčí zprávy bude vyvěšen na webových stránká</w:t>
      </w:r>
      <w:r w:rsidR="009561ED" w:rsidRPr="001745A6">
        <w:rPr>
          <w:sz w:val="20"/>
          <w:szCs w:val="20"/>
        </w:rPr>
        <w:t>ch MZ a AZV</w:t>
      </w:r>
      <w:r w:rsidRPr="001745A6">
        <w:rPr>
          <w:sz w:val="20"/>
          <w:szCs w:val="20"/>
        </w:rPr>
        <w:t>.</w:t>
      </w:r>
    </w:p>
    <w:p w14:paraId="13FF3B3D" w14:textId="697E1413" w:rsidR="002600EA" w:rsidRPr="001745A6" w:rsidRDefault="00D31E45" w:rsidP="00D31E45">
      <w:pPr>
        <w:spacing w:after="240" w:line="240" w:lineRule="auto"/>
        <w:rPr>
          <w:sz w:val="20"/>
          <w:szCs w:val="20"/>
        </w:rPr>
      </w:pPr>
      <w:r w:rsidRPr="001745A6">
        <w:rPr>
          <w:sz w:val="20"/>
          <w:szCs w:val="20"/>
        </w:rPr>
        <w:tab/>
      </w:r>
      <w:r w:rsidR="00D23920" w:rsidRPr="001745A6">
        <w:rPr>
          <w:b/>
          <w:sz w:val="20"/>
          <w:szCs w:val="20"/>
        </w:rPr>
        <w:t>Vážen</w:t>
      </w:r>
      <w:r w:rsidRPr="001745A6">
        <w:rPr>
          <w:b/>
          <w:sz w:val="20"/>
          <w:szCs w:val="20"/>
        </w:rPr>
        <w:t>í řešitelé, vypracování Dílčí</w:t>
      </w:r>
      <w:r w:rsidR="00D23920" w:rsidRPr="001745A6">
        <w:rPr>
          <w:b/>
          <w:sz w:val="20"/>
          <w:szCs w:val="20"/>
        </w:rPr>
        <w:t xml:space="preserve"> zprávy věnujte prosím patřičnou pozornost. Její negativní hodnocení poskytovatelem</w:t>
      </w:r>
      <w:r w:rsidR="00E729B0" w:rsidRPr="001745A6">
        <w:rPr>
          <w:b/>
          <w:sz w:val="20"/>
          <w:szCs w:val="20"/>
        </w:rPr>
        <w:t>, resp. AZV</w:t>
      </w:r>
      <w:r w:rsidR="00D23920" w:rsidRPr="001745A6">
        <w:rPr>
          <w:b/>
          <w:sz w:val="20"/>
          <w:szCs w:val="20"/>
        </w:rPr>
        <w:t xml:space="preserve"> má zpravidla za následek zastavení účelové podpory na řešení projektu, mi</w:t>
      </w:r>
      <w:r w:rsidR="00E729B0" w:rsidRPr="001745A6">
        <w:rPr>
          <w:b/>
          <w:sz w:val="20"/>
          <w:szCs w:val="20"/>
        </w:rPr>
        <w:t>nimálně do doby kontroly. AZV</w:t>
      </w:r>
      <w:r w:rsidR="00D23920" w:rsidRPr="001745A6">
        <w:rPr>
          <w:b/>
          <w:sz w:val="20"/>
          <w:szCs w:val="20"/>
        </w:rPr>
        <w:t xml:space="preserve"> důrazně upozorňuje, že vzhledem k jejímu harmonogramu činnosti NEBUDOU HODNOCENY pozdě dodané nebo neúplné</w:t>
      </w:r>
      <w:r w:rsidR="009561ED" w:rsidRPr="001745A6">
        <w:rPr>
          <w:b/>
          <w:sz w:val="20"/>
          <w:szCs w:val="20"/>
        </w:rPr>
        <w:t xml:space="preserve"> Dílčí</w:t>
      </w:r>
      <w:r w:rsidR="00D23920" w:rsidRPr="001745A6">
        <w:rPr>
          <w:b/>
          <w:sz w:val="20"/>
          <w:szCs w:val="20"/>
        </w:rPr>
        <w:t xml:space="preserve"> zprávy, </w:t>
      </w:r>
      <w:r w:rsidR="002B73B8">
        <w:rPr>
          <w:b/>
          <w:sz w:val="20"/>
          <w:szCs w:val="20"/>
        </w:rPr>
        <w:t xml:space="preserve">a to </w:t>
      </w:r>
      <w:r w:rsidR="00D23920" w:rsidRPr="001745A6">
        <w:rPr>
          <w:b/>
          <w:sz w:val="20"/>
          <w:szCs w:val="20"/>
        </w:rPr>
        <w:t>s důsledky z toho plynoucími.</w:t>
      </w:r>
      <w:bookmarkStart w:id="0" w:name="_GoBack"/>
      <w:bookmarkEnd w:id="0"/>
    </w:p>
    <w:sectPr w:rsidR="002600EA" w:rsidRPr="001745A6" w:rsidSect="00ED3BEE">
      <w:footerReference w:type="defaul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3C9284" w15:done="0"/>
  <w15:commentEx w15:paraId="6F7D052A" w15:done="0"/>
  <w15:commentEx w15:paraId="720AB888" w15:done="0"/>
  <w15:commentEx w15:paraId="70FB3651" w15:done="0"/>
  <w15:commentEx w15:paraId="774C2ADC" w15:paraIdParent="70FB3651" w15:done="0"/>
  <w15:commentEx w15:paraId="7CDC24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6ECBA" w14:textId="77777777" w:rsidR="0067085F" w:rsidRDefault="0067085F" w:rsidP="0067085F">
      <w:pPr>
        <w:spacing w:after="0" w:line="240" w:lineRule="auto"/>
      </w:pPr>
      <w:r>
        <w:separator/>
      </w:r>
    </w:p>
  </w:endnote>
  <w:endnote w:type="continuationSeparator" w:id="0">
    <w:p w14:paraId="5E88EDB5" w14:textId="77777777" w:rsidR="0067085F" w:rsidRDefault="0067085F" w:rsidP="0067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8489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FD0EBC2" w14:textId="3ED22062" w:rsidR="00D14E72" w:rsidRPr="00D14E72" w:rsidRDefault="00D14E72">
        <w:pPr>
          <w:pStyle w:val="Zpat"/>
          <w:jc w:val="center"/>
          <w:rPr>
            <w:sz w:val="20"/>
            <w:szCs w:val="20"/>
          </w:rPr>
        </w:pPr>
        <w:r w:rsidRPr="00D14E72">
          <w:rPr>
            <w:sz w:val="20"/>
            <w:szCs w:val="20"/>
          </w:rPr>
          <w:fldChar w:fldCharType="begin"/>
        </w:r>
        <w:r w:rsidRPr="00D14E72">
          <w:rPr>
            <w:sz w:val="20"/>
            <w:szCs w:val="20"/>
          </w:rPr>
          <w:instrText>PAGE   \* MERGEFORMAT</w:instrText>
        </w:r>
        <w:r w:rsidRPr="00D14E72">
          <w:rPr>
            <w:sz w:val="20"/>
            <w:szCs w:val="20"/>
          </w:rPr>
          <w:fldChar w:fldCharType="separate"/>
        </w:r>
        <w:r w:rsidR="002B73B8">
          <w:rPr>
            <w:noProof/>
            <w:sz w:val="20"/>
            <w:szCs w:val="20"/>
          </w:rPr>
          <w:t>5</w:t>
        </w:r>
        <w:r w:rsidRPr="00D14E72">
          <w:rPr>
            <w:sz w:val="20"/>
            <w:szCs w:val="20"/>
          </w:rPr>
          <w:fldChar w:fldCharType="end"/>
        </w:r>
      </w:p>
    </w:sdtContent>
  </w:sdt>
  <w:p w14:paraId="56B459D0" w14:textId="77777777" w:rsidR="00D14E72" w:rsidRDefault="00D14E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8E32F" w14:textId="77777777" w:rsidR="0067085F" w:rsidRDefault="0067085F" w:rsidP="0067085F">
      <w:pPr>
        <w:spacing w:after="0" w:line="240" w:lineRule="auto"/>
      </w:pPr>
      <w:r>
        <w:separator/>
      </w:r>
    </w:p>
  </w:footnote>
  <w:footnote w:type="continuationSeparator" w:id="0">
    <w:p w14:paraId="4BC462DD" w14:textId="77777777" w:rsidR="0067085F" w:rsidRDefault="0067085F" w:rsidP="0067085F">
      <w:pPr>
        <w:spacing w:after="0" w:line="240" w:lineRule="auto"/>
      </w:pPr>
      <w:r>
        <w:continuationSeparator/>
      </w:r>
    </w:p>
  </w:footnote>
  <w:footnote w:id="1">
    <w:p w14:paraId="431660AF" w14:textId="3C813EAD" w:rsidR="00F05464" w:rsidRPr="00ED3BEE" w:rsidRDefault="00F05464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ED3BEE">
        <w:rPr>
          <w:sz w:val="16"/>
          <w:szCs w:val="16"/>
        </w:rPr>
        <w:t xml:space="preserve">Pokud nebudou k datu odevzdání dílčí zprávy k dispozici všechny povinné přílohy (např. kopie výpisu </w:t>
      </w:r>
      <w:r w:rsidRPr="00ED3BEE">
        <w:rPr>
          <w:sz w:val="16"/>
          <w:szCs w:val="16"/>
        </w:rPr>
        <w:br/>
        <w:t>ze samostatného analytického účtu)</w:t>
      </w:r>
      <w:r w:rsidR="00CD7667">
        <w:rPr>
          <w:sz w:val="16"/>
          <w:szCs w:val="16"/>
        </w:rPr>
        <w:t>,</w:t>
      </w:r>
      <w:r w:rsidRPr="00ED3BEE">
        <w:rPr>
          <w:sz w:val="16"/>
          <w:szCs w:val="16"/>
        </w:rPr>
        <w:t xml:space="preserve"> lze přiložit aktuálně dostupné informace (např. tzv. předběžnou sjetinu z analytického účtu apod.). Tento stav je však nutné v dílčí zprávě okomentovat, informovat o tom pracovníky kanceláře AZV a v co nejkratší lhůtě následně dodat úplné přílohy (např. kopii výpisu ze samostatného analytického účtu po uzavření účetnictví). Takové přílohy se již </w:t>
      </w:r>
      <w:r w:rsidR="0083401E">
        <w:rPr>
          <w:sz w:val="16"/>
          <w:szCs w:val="16"/>
        </w:rPr>
        <w:br/>
      </w:r>
      <w:r w:rsidRPr="00ED3BEE">
        <w:rPr>
          <w:sz w:val="16"/>
          <w:szCs w:val="16"/>
        </w:rPr>
        <w:t xml:space="preserve">po termínu </w:t>
      </w:r>
      <w:r w:rsidR="00033148">
        <w:rPr>
          <w:sz w:val="16"/>
          <w:szCs w:val="16"/>
        </w:rPr>
        <w:t xml:space="preserve">odevzdání </w:t>
      </w:r>
      <w:r w:rsidRPr="00ED3BEE">
        <w:rPr>
          <w:sz w:val="16"/>
          <w:szCs w:val="16"/>
        </w:rPr>
        <w:t xml:space="preserve">do </w:t>
      </w:r>
      <w:proofErr w:type="gramStart"/>
      <w:r w:rsidRPr="00ED3BEE">
        <w:rPr>
          <w:sz w:val="16"/>
          <w:szCs w:val="16"/>
        </w:rPr>
        <w:t>GRIS</w:t>
      </w:r>
      <w:proofErr w:type="gramEnd"/>
      <w:r w:rsidRPr="00ED3BEE">
        <w:rPr>
          <w:sz w:val="16"/>
          <w:szCs w:val="16"/>
        </w:rPr>
        <w:t xml:space="preserve"> </w:t>
      </w:r>
      <w:r w:rsidR="00CD7667">
        <w:rPr>
          <w:sz w:val="16"/>
          <w:szCs w:val="16"/>
        </w:rPr>
        <w:t xml:space="preserve">dodatečně </w:t>
      </w:r>
      <w:r w:rsidRPr="00ED3BEE">
        <w:rPr>
          <w:sz w:val="16"/>
          <w:szCs w:val="16"/>
        </w:rPr>
        <w:t>nevkládají, ale zašlou se do kanceláře AZV předem domluveným způsobem.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300"/>
    <w:multiLevelType w:val="hybridMultilevel"/>
    <w:tmpl w:val="0B949C9A"/>
    <w:lvl w:ilvl="0" w:tplc="20D861E0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775A5"/>
    <w:multiLevelType w:val="hybridMultilevel"/>
    <w:tmpl w:val="CB4EFFD4"/>
    <w:lvl w:ilvl="0" w:tplc="974A6DE0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64673F"/>
    <w:multiLevelType w:val="multilevel"/>
    <w:tmpl w:val="19B23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0BF2477"/>
    <w:multiLevelType w:val="hybridMultilevel"/>
    <w:tmpl w:val="69DA48D8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8FA6136"/>
    <w:multiLevelType w:val="hybridMultilevel"/>
    <w:tmpl w:val="3F6A357E"/>
    <w:lvl w:ilvl="0" w:tplc="603435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3B5131"/>
    <w:multiLevelType w:val="hybridMultilevel"/>
    <w:tmpl w:val="03320438"/>
    <w:lvl w:ilvl="0" w:tplc="603435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D748BC"/>
    <w:multiLevelType w:val="hybridMultilevel"/>
    <w:tmpl w:val="98DA8414"/>
    <w:lvl w:ilvl="0" w:tplc="6034355A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00C30DA"/>
    <w:multiLevelType w:val="hybridMultilevel"/>
    <w:tmpl w:val="AF7CBF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32421"/>
    <w:multiLevelType w:val="hybridMultilevel"/>
    <w:tmpl w:val="78BAF040"/>
    <w:lvl w:ilvl="0" w:tplc="603435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790190"/>
    <w:multiLevelType w:val="hybridMultilevel"/>
    <w:tmpl w:val="04AC8846"/>
    <w:lvl w:ilvl="0" w:tplc="916C6564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8123D5"/>
    <w:multiLevelType w:val="hybridMultilevel"/>
    <w:tmpl w:val="BA74AA12"/>
    <w:lvl w:ilvl="0" w:tplc="040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" w:hAnsi="Courier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" w:hAnsi="Courier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" w:hAnsi="Courier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2FF05375"/>
    <w:multiLevelType w:val="hybridMultilevel"/>
    <w:tmpl w:val="E8DE52BE"/>
    <w:lvl w:ilvl="0" w:tplc="040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3A632848"/>
    <w:multiLevelType w:val="multilevel"/>
    <w:tmpl w:val="623E7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1A537A"/>
    <w:multiLevelType w:val="hybridMultilevel"/>
    <w:tmpl w:val="83A4C7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5B2886"/>
    <w:multiLevelType w:val="hybridMultilevel"/>
    <w:tmpl w:val="A9301DE4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" w:hAnsi="Courier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" w:hAnsi="Courier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" w:hAnsi="Courier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523C05A3"/>
    <w:multiLevelType w:val="hybridMultilevel"/>
    <w:tmpl w:val="B8229B40"/>
    <w:lvl w:ilvl="0" w:tplc="040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" w:hAnsi="Courier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" w:hAnsi="Courier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" w:hAnsi="Courier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74DC7C1F"/>
    <w:multiLevelType w:val="hybridMultilevel"/>
    <w:tmpl w:val="0366CC38"/>
    <w:lvl w:ilvl="0" w:tplc="603435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81585A"/>
    <w:multiLevelType w:val="hybridMultilevel"/>
    <w:tmpl w:val="7EAABB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8">
    <w:nsid w:val="77F544B4"/>
    <w:multiLevelType w:val="hybridMultilevel"/>
    <w:tmpl w:val="F40CF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40278C"/>
    <w:multiLevelType w:val="hybridMultilevel"/>
    <w:tmpl w:val="987AF8B2"/>
    <w:lvl w:ilvl="0" w:tplc="4BE643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E91481C"/>
    <w:multiLevelType w:val="hybridMultilevel"/>
    <w:tmpl w:val="4972FDEC"/>
    <w:lvl w:ilvl="0" w:tplc="603435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5"/>
  </w:num>
  <w:num w:numId="5">
    <w:abstractNumId w:val="20"/>
  </w:num>
  <w:num w:numId="6">
    <w:abstractNumId w:val="17"/>
  </w:num>
  <w:num w:numId="7">
    <w:abstractNumId w:val="9"/>
  </w:num>
  <w:num w:numId="8">
    <w:abstractNumId w:val="16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13"/>
  </w:num>
  <w:num w:numId="14">
    <w:abstractNumId w:val="7"/>
  </w:num>
  <w:num w:numId="15">
    <w:abstractNumId w:val="1"/>
  </w:num>
  <w:num w:numId="16">
    <w:abstractNumId w:val="14"/>
  </w:num>
  <w:num w:numId="17">
    <w:abstractNumId w:val="10"/>
  </w:num>
  <w:num w:numId="18">
    <w:abstractNumId w:val="15"/>
  </w:num>
  <w:num w:numId="19">
    <w:abstractNumId w:val="11"/>
  </w:num>
  <w:num w:numId="20">
    <w:abstractNumId w:val="6"/>
  </w:num>
  <w:num w:numId="21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rbíková Iva Ing.">
    <w15:presenceInfo w15:providerId="AD" w15:userId="S-1-5-21-1258538602-1613422304-2113337736-15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20"/>
    <w:rsid w:val="00017379"/>
    <w:rsid w:val="000202B2"/>
    <w:rsid w:val="000256A8"/>
    <w:rsid w:val="00033148"/>
    <w:rsid w:val="000351D2"/>
    <w:rsid w:val="000430BA"/>
    <w:rsid w:val="000A5717"/>
    <w:rsid w:val="000D4FCC"/>
    <w:rsid w:val="000E3B73"/>
    <w:rsid w:val="00106A13"/>
    <w:rsid w:val="00133682"/>
    <w:rsid w:val="00141DDA"/>
    <w:rsid w:val="00156A49"/>
    <w:rsid w:val="00156F48"/>
    <w:rsid w:val="00157AD2"/>
    <w:rsid w:val="0016434A"/>
    <w:rsid w:val="001745A6"/>
    <w:rsid w:val="00185409"/>
    <w:rsid w:val="001C0B92"/>
    <w:rsid w:val="001C4C70"/>
    <w:rsid w:val="001C64F5"/>
    <w:rsid w:val="001C6E32"/>
    <w:rsid w:val="001E1C51"/>
    <w:rsid w:val="001F107A"/>
    <w:rsid w:val="002511C9"/>
    <w:rsid w:val="002600EA"/>
    <w:rsid w:val="002908CC"/>
    <w:rsid w:val="0029363B"/>
    <w:rsid w:val="002A3117"/>
    <w:rsid w:val="002B2108"/>
    <w:rsid w:val="002B73B8"/>
    <w:rsid w:val="002D3D1B"/>
    <w:rsid w:val="002D7C06"/>
    <w:rsid w:val="003023A9"/>
    <w:rsid w:val="00302492"/>
    <w:rsid w:val="003279D0"/>
    <w:rsid w:val="003314C3"/>
    <w:rsid w:val="00334B62"/>
    <w:rsid w:val="00345EEE"/>
    <w:rsid w:val="0037520F"/>
    <w:rsid w:val="00376ED4"/>
    <w:rsid w:val="003D3082"/>
    <w:rsid w:val="003D3784"/>
    <w:rsid w:val="003E3137"/>
    <w:rsid w:val="003E7D58"/>
    <w:rsid w:val="00400AB1"/>
    <w:rsid w:val="004332F3"/>
    <w:rsid w:val="00476B49"/>
    <w:rsid w:val="00491F6E"/>
    <w:rsid w:val="004B161D"/>
    <w:rsid w:val="004B6C23"/>
    <w:rsid w:val="004C37CC"/>
    <w:rsid w:val="004D514F"/>
    <w:rsid w:val="004E0BD1"/>
    <w:rsid w:val="004F0D61"/>
    <w:rsid w:val="005115FC"/>
    <w:rsid w:val="005135C8"/>
    <w:rsid w:val="00520B82"/>
    <w:rsid w:val="00546533"/>
    <w:rsid w:val="005474F1"/>
    <w:rsid w:val="005561DC"/>
    <w:rsid w:val="0055793E"/>
    <w:rsid w:val="00563F72"/>
    <w:rsid w:val="00574F97"/>
    <w:rsid w:val="005B20BC"/>
    <w:rsid w:val="005B4058"/>
    <w:rsid w:val="005B696F"/>
    <w:rsid w:val="005C159F"/>
    <w:rsid w:val="005C7C35"/>
    <w:rsid w:val="005D31F9"/>
    <w:rsid w:val="005D4500"/>
    <w:rsid w:val="005E6D7D"/>
    <w:rsid w:val="00601A87"/>
    <w:rsid w:val="006229DD"/>
    <w:rsid w:val="00623F6F"/>
    <w:rsid w:val="00627D57"/>
    <w:rsid w:val="00632015"/>
    <w:rsid w:val="00652E78"/>
    <w:rsid w:val="0067085F"/>
    <w:rsid w:val="006A0E9F"/>
    <w:rsid w:val="006A227D"/>
    <w:rsid w:val="006A7263"/>
    <w:rsid w:val="006E598D"/>
    <w:rsid w:val="00700467"/>
    <w:rsid w:val="00727753"/>
    <w:rsid w:val="00743AB7"/>
    <w:rsid w:val="0075563A"/>
    <w:rsid w:val="0077092F"/>
    <w:rsid w:val="007745D8"/>
    <w:rsid w:val="00775376"/>
    <w:rsid w:val="00780CC8"/>
    <w:rsid w:val="00797CEA"/>
    <w:rsid w:val="007F63E9"/>
    <w:rsid w:val="00812FD1"/>
    <w:rsid w:val="008211D3"/>
    <w:rsid w:val="0083401E"/>
    <w:rsid w:val="00861738"/>
    <w:rsid w:val="00871EB8"/>
    <w:rsid w:val="0089376A"/>
    <w:rsid w:val="008A376A"/>
    <w:rsid w:val="008C0C17"/>
    <w:rsid w:val="008D3B37"/>
    <w:rsid w:val="008E0D8C"/>
    <w:rsid w:val="008F27EE"/>
    <w:rsid w:val="00923B1E"/>
    <w:rsid w:val="009353C5"/>
    <w:rsid w:val="009561ED"/>
    <w:rsid w:val="0097159F"/>
    <w:rsid w:val="00985698"/>
    <w:rsid w:val="00986447"/>
    <w:rsid w:val="009A4BA4"/>
    <w:rsid w:val="009A77C5"/>
    <w:rsid w:val="009B28CF"/>
    <w:rsid w:val="009B7D1E"/>
    <w:rsid w:val="009C6E3A"/>
    <w:rsid w:val="009E23C7"/>
    <w:rsid w:val="00A0140B"/>
    <w:rsid w:val="00A35CA0"/>
    <w:rsid w:val="00A45423"/>
    <w:rsid w:val="00A553A4"/>
    <w:rsid w:val="00A578F1"/>
    <w:rsid w:val="00A67C5C"/>
    <w:rsid w:val="00A9199B"/>
    <w:rsid w:val="00AA1BD0"/>
    <w:rsid w:val="00AD1CB8"/>
    <w:rsid w:val="00AE0A61"/>
    <w:rsid w:val="00AE17EC"/>
    <w:rsid w:val="00B0264E"/>
    <w:rsid w:val="00B135C8"/>
    <w:rsid w:val="00B22B8D"/>
    <w:rsid w:val="00B53E88"/>
    <w:rsid w:val="00B80083"/>
    <w:rsid w:val="00B82E98"/>
    <w:rsid w:val="00BC6373"/>
    <w:rsid w:val="00BD1F40"/>
    <w:rsid w:val="00C068C7"/>
    <w:rsid w:val="00C35811"/>
    <w:rsid w:val="00C368E6"/>
    <w:rsid w:val="00C755D5"/>
    <w:rsid w:val="00C82D9D"/>
    <w:rsid w:val="00CA55F8"/>
    <w:rsid w:val="00CB2A64"/>
    <w:rsid w:val="00CC4694"/>
    <w:rsid w:val="00CD32BF"/>
    <w:rsid w:val="00CD7667"/>
    <w:rsid w:val="00CE252F"/>
    <w:rsid w:val="00D14E72"/>
    <w:rsid w:val="00D2121C"/>
    <w:rsid w:val="00D23920"/>
    <w:rsid w:val="00D31E45"/>
    <w:rsid w:val="00D4023B"/>
    <w:rsid w:val="00D63B55"/>
    <w:rsid w:val="00D92D3E"/>
    <w:rsid w:val="00D95A32"/>
    <w:rsid w:val="00D97308"/>
    <w:rsid w:val="00DA5540"/>
    <w:rsid w:val="00DD2567"/>
    <w:rsid w:val="00E00B76"/>
    <w:rsid w:val="00E05BB8"/>
    <w:rsid w:val="00E27BA5"/>
    <w:rsid w:val="00E301C7"/>
    <w:rsid w:val="00E354E2"/>
    <w:rsid w:val="00E47D2B"/>
    <w:rsid w:val="00E529CD"/>
    <w:rsid w:val="00E56209"/>
    <w:rsid w:val="00E729B0"/>
    <w:rsid w:val="00E768B7"/>
    <w:rsid w:val="00E911F2"/>
    <w:rsid w:val="00EC62C9"/>
    <w:rsid w:val="00ED1F6C"/>
    <w:rsid w:val="00ED3BEE"/>
    <w:rsid w:val="00ED7A29"/>
    <w:rsid w:val="00F04D6D"/>
    <w:rsid w:val="00F05464"/>
    <w:rsid w:val="00F22F3E"/>
    <w:rsid w:val="00F418C7"/>
    <w:rsid w:val="00F46520"/>
    <w:rsid w:val="00F67A73"/>
    <w:rsid w:val="00F92AEC"/>
    <w:rsid w:val="00F9790A"/>
    <w:rsid w:val="00FA469A"/>
    <w:rsid w:val="00FB0B4C"/>
    <w:rsid w:val="00FB5EFA"/>
    <w:rsid w:val="00FC335A"/>
    <w:rsid w:val="00FD17E2"/>
    <w:rsid w:val="00FF4E21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F86A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920"/>
    <w:pPr>
      <w:spacing w:after="200" w:line="276" w:lineRule="auto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392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3920"/>
    <w:pPr>
      <w:ind w:left="708"/>
    </w:pPr>
  </w:style>
  <w:style w:type="paragraph" w:styleId="Textbubliny">
    <w:name w:val="Balloon Text"/>
    <w:basedOn w:val="Normln"/>
    <w:link w:val="TextbublinyChar"/>
    <w:semiHidden/>
    <w:unhideWhenUsed/>
    <w:rsid w:val="00780CC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80CC8"/>
    <w:rPr>
      <w:rFonts w:ascii="Arial" w:eastAsia="Calibri" w:hAnsi="Arial" w:cs="Arial"/>
      <w:sz w:val="18"/>
      <w:szCs w:val="18"/>
      <w:lang w:eastAsia="en-US"/>
    </w:rPr>
  </w:style>
  <w:style w:type="character" w:styleId="Odkaznakoment">
    <w:name w:val="annotation reference"/>
    <w:basedOn w:val="Standardnpsmoodstavce"/>
    <w:semiHidden/>
    <w:unhideWhenUsed/>
    <w:rsid w:val="00156A4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6A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6A49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56A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56A49"/>
    <w:rPr>
      <w:rFonts w:ascii="Calibri" w:eastAsia="Calibri" w:hAnsi="Calibri"/>
      <w:b/>
      <w:bCs/>
      <w:lang w:eastAsia="en-US"/>
    </w:rPr>
  </w:style>
  <w:style w:type="paragraph" w:styleId="Zhlav">
    <w:name w:val="header"/>
    <w:basedOn w:val="Normln"/>
    <w:link w:val="ZhlavChar"/>
    <w:unhideWhenUsed/>
    <w:rsid w:val="00670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7085F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70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85F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F0546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5464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semiHidden/>
    <w:unhideWhenUsed/>
    <w:rsid w:val="00F054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920"/>
    <w:pPr>
      <w:spacing w:after="200" w:line="276" w:lineRule="auto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392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3920"/>
    <w:pPr>
      <w:ind w:left="708"/>
    </w:pPr>
  </w:style>
  <w:style w:type="paragraph" w:styleId="Textbubliny">
    <w:name w:val="Balloon Text"/>
    <w:basedOn w:val="Normln"/>
    <w:link w:val="TextbublinyChar"/>
    <w:semiHidden/>
    <w:unhideWhenUsed/>
    <w:rsid w:val="00780CC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80CC8"/>
    <w:rPr>
      <w:rFonts w:ascii="Arial" w:eastAsia="Calibri" w:hAnsi="Arial" w:cs="Arial"/>
      <w:sz w:val="18"/>
      <w:szCs w:val="18"/>
      <w:lang w:eastAsia="en-US"/>
    </w:rPr>
  </w:style>
  <w:style w:type="character" w:styleId="Odkaznakoment">
    <w:name w:val="annotation reference"/>
    <w:basedOn w:val="Standardnpsmoodstavce"/>
    <w:semiHidden/>
    <w:unhideWhenUsed/>
    <w:rsid w:val="00156A4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6A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6A49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56A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56A49"/>
    <w:rPr>
      <w:rFonts w:ascii="Calibri" w:eastAsia="Calibri" w:hAnsi="Calibri"/>
      <w:b/>
      <w:bCs/>
      <w:lang w:eastAsia="en-US"/>
    </w:rPr>
  </w:style>
  <w:style w:type="paragraph" w:styleId="Zhlav">
    <w:name w:val="header"/>
    <w:basedOn w:val="Normln"/>
    <w:link w:val="ZhlavChar"/>
    <w:unhideWhenUsed/>
    <w:rsid w:val="00670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7085F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70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85F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F0546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5464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semiHidden/>
    <w:unhideWhenUsed/>
    <w:rsid w:val="00F054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zvcr.cz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ris.cz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zvcr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z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cr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C243A-4FAE-4F2A-9DAE-AE75D934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2140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Vrbíková Iva Ing.</dc:creator>
  <cp:lastModifiedBy>Krafková Lenka Mgr.</cp:lastModifiedBy>
  <cp:revision>38</cp:revision>
  <cp:lastPrinted>2015-11-02T08:05:00Z</cp:lastPrinted>
  <dcterms:created xsi:type="dcterms:W3CDTF">2015-11-09T14:55:00Z</dcterms:created>
  <dcterms:modified xsi:type="dcterms:W3CDTF">2015-11-26T08:14:00Z</dcterms:modified>
</cp:coreProperties>
</file>