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5BDBDFD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2766B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E79240E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2766B9">
        <w:rPr>
          <w:rFonts w:ascii="Arial" w:eastAsia="Times New Roman" w:hAnsi="Arial" w:cs="Arial"/>
          <w:bCs/>
          <w:sz w:val="24"/>
          <w:szCs w:val="24"/>
          <w:lang w:eastAsia="cs-CZ"/>
        </w:rPr>
        <w:t>10. 11.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2766B9" w:rsidRPr="002766B9">
        <w:rPr>
          <w:rFonts w:ascii="Arial" w:eastAsia="Times New Roman" w:hAnsi="Arial" w:cs="Arial"/>
          <w:bCs/>
          <w:sz w:val="24"/>
          <w:szCs w:val="24"/>
          <w:lang w:eastAsia="cs-CZ"/>
        </w:rPr>
        <w:t>12 653 655 aplikovaných dávek očkování, a to u 6 371 543 unikátních osob, které dostaly minimálně jednu dávku očkování. U 6 157 918 osob bylo očkování dokončeno, u 444 456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25E70E86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2766B9" w:rsidRPr="002766B9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2,3 %, senioři 80+ 6,2 %, senioři 70-79 let 14,5 %, senioři 60-69 let 14,9 %, chronicky nemocné osoby (novotvary, nemoci srdce a plic, diabetes, obezita a jiné) 2,4 %, pracovníci ve školství 2,7 %, pracovníci kritické infrastruktury (armáda, integrovaný záchranný systém, pracovníci energetiky, krizové štáby apod.) 1,9 %, osoby 50-59 let 11,8 %, osoby 40-49 let 14,3 %, osoby 30-39 let 10</w:t>
      </w:r>
      <w:r w:rsidR="002766B9">
        <w:rPr>
          <w:rFonts w:ascii="Arial" w:eastAsia="Times New Roman" w:hAnsi="Arial" w:cs="Arial"/>
          <w:bCs/>
          <w:sz w:val="24"/>
          <w:szCs w:val="24"/>
        </w:rPr>
        <w:t>,0</w:t>
      </w:r>
      <w:r w:rsidR="002766B9" w:rsidRPr="002766B9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73EFE29A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381 712 osob ve věku 80 a více let, což představuje cca 85,3 % všech osob této prioritní kategorie (k 1. 1. 2021 bylo podle dat ČSÚ v populaci ČR 447 526 osob ve věku 80 a více let). U 372 225 osob ve věku 80 a více let (83,2 % této věkové kategorie v populaci) bylo očkování dokončeno. Dalších 468 osob (0,1 %) má rezervaci termínu očkování a 3 009 osob (0,7 %) je registrováno a čeká na termín očkování, celkem se účastní očkování 385 189 osob (86,1 %) v této věkové skupině.</w:t>
      </w:r>
    </w:p>
    <w:p w14:paraId="2BCCF87E" w14:textId="5FCE212C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902 055 osob ve věku 70–79 let, což představuje cca 86,9 % všech osob této prioritní kategorie (k 1. 1. 2021 bylo podle dat ČSÚ v populaci ČR 1 038 378 osob ve věku 70–79 let). U 888 123 osob ve věku 70–79 let (85,5 % této věkové kategorie v populaci) bylo očkování dokončeno. Dalších 1 134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osob (0,1 %) má rezervaci termínu očkování a 3 035 osob (0,3 %) je registrováno a čeká na termín očkování, celkem se účastní očkování 906 224 osob (87,3 %) v této věkové skupině.</w:t>
      </w:r>
    </w:p>
    <w:p w14:paraId="47170A5A" w14:textId="4F653CE9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553 802 osob ve věku 65–69 let, což představuje cca 82,4 % všech osob této prioritní kategorie (k 1. 1. 2021 bylo podle dat ČSÚ v populaci ČR 672 418 osob ve věku 65–69 let). U 545 578 osob ve věku 65–69 let (81,1 % této věkové kategorie v populaci) bylo očkování dokončeno. Dalších 838 osob (0,1 %) má rezervaci termínu očkování a 650 osob (0,1 %) je registrováno a čeká na termín očkování, celkem se účastní očkování 555 290 osob (82,6 %) v této věkové skupině.</w:t>
      </w:r>
    </w:p>
    <w:p w14:paraId="3D6A67EF" w14:textId="4696BAC0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481 554 osob ve věku 60–64 let, což představuje cca 77,0 % všech osob této prioritní kategorie (k 1. 1. 2021 bylo podle dat ČSÚ v populaci ČR 625 465 osob ve věku 60–64 let). U 473 141 osob ve věku 60–64 let (75,6 % této věkové kategorie v populaci) bylo očkování dokončeno. Dalších 1 133 osob (0,2 %) má rezervaci termínu očkování a 700 osob (0,1 %) je registrováno a čeká na termín očkování, celkem se účastní očkování 483 387 osob (77,3 %) v této věkové skupině.</w:t>
      </w:r>
    </w:p>
    <w:p w14:paraId="33D371A7" w14:textId="7FD465E3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501 622 osob ve věku 55–59 let, což představuje cca 74,9 % všech osob této prioritní kategorie (k 1. 1. 2021 bylo podle dat ČSÚ v populaci ČR 669 733 osob ve věku 55–59 let). U 490 919 osob ve věku 55–59 let (73,3 % této věkové kategorie v populaci) bylo očkování dokončeno. Dalších 1 705 osob (0,3 %) má rezervaci termínu očkování a 984 osob (0,1 %) je registrováno a čeká na termín očkování, celkem se účastní očkování 504 311 osob (75,3 %) v této věkové skupině.</w:t>
      </w:r>
    </w:p>
    <w:p w14:paraId="7BB8D435" w14:textId="4F9EF8FC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502 763 osob ve věku 50–54 let, což představuje cca 72,8 % všech osob této prioritní kategorie (k 1. 1. 2021 bylo podle dat ČSÚ v populaci ČR 691 083 osob ve věku 50–54 let). U 490 695 osob ve věku 50–54 let (71,0 % této věkové kategorie v populaci) bylo očkování dokončeno. Dalších 2 103 osob (0,3 %) má rezervaci termínu očkování a 1 340 osob (0,2 %) je registrováno a čeká na termín očkování, celkem se účastní očkování 506 206 osob (73,2 %) v této věkové skupině.</w:t>
      </w:r>
    </w:p>
    <w:p w14:paraId="6818242F" w14:textId="683FB2F1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629 811 osob ve věku 45–49 let, což představuje cca 71,4 % všech osob této prioritní kategorie (k 1. 1. 2021 bylo podle dat ČSÚ v populaci ČR 882 586 osob ve věku 45–49 let). U 612 637 osob ve věku 45–49 let (69,4 % této věkové kategorie v populaci) bylo očkování dokončeno. Dalších 3 371 osob (0,4 %) má rezervaci termínu očkování a 2 047 osob (0,2 %) je registrováno a čeká na termín očkování, celkem se účastní očkování 635 229 osob (72,0 %) v této věkové skupině.</w:t>
      </w:r>
    </w:p>
    <w:p w14:paraId="302A4AD3" w14:textId="76974FAA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573 302 osob ve věku 40–44 let, což představuje cca 64,2 % všech osob této prioritní kategorie (k 1. 1. 2021 bylo podle dat ČSÚ v populaci ČR 893 321 osob ve věku 40–44 let). U 555 100 osob ve věku 40–44 let (62,1 % této věkové kategorie v populaci) bylo očkování dokončeno. Dalších 3 987 osob (0,4 %) má rezervaci termínu očkování a 2 497 osob (0,3 %) je registrováno a čeká na termín očkování, celkem se účastní očkování 579 786 osob (64,9 %) v této věkové skupině.</w:t>
      </w:r>
    </w:p>
    <w:p w14:paraId="4D1E8549" w14:textId="5CD014AE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438 250 osob ve věku 35–39 let, což představuje cca 58,2 % všech osob této prioritní kategorie (k 1. 1. 2021 bylo podle dat ČSÚ v populaci ČR 753 310 osob ve věku 35–39 let). U 419 136 osob ve věku 35–39 let (55,6 % této věkové kategorie v populaci) bylo očkování dokončeno. Dalších 4 874 osob (0,6 %) má rezervaci termínu očkování a 2 969 osob (0,4 %) je registrováno a čeká na termín očkování, celkem se účastní očkování 446 093 osob (59,2 %) v této věkové skupině.</w:t>
      </w:r>
    </w:p>
    <w:p w14:paraId="44FCBE49" w14:textId="219298F7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393 133 osob ve věku 30–34 let, což představuje cca 54,7 % všech osob této prioritní kategorie (k 1. 1. 2021 bylo podle dat ČSÚ v populaci ČR 718 931 osob ve věku 30–34 let). U 371 422 osob ve věku 30–34 let (51,7 % této věkové kategorie v populaci) bylo očkování dokončeno. Dalších 5 777 osob (0,8 %) má rezervaci termínu očkování a 3 728 osob (0,5 %) je registrováno a čeká na termín očkování, celkem se účastní očkování 402 638 osob (56,0 %) v této věkové skupině.</w:t>
      </w:r>
    </w:p>
    <w:p w14:paraId="388D3FC1" w14:textId="088E5EC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842 889 osob ve věku 16–29 let, což představuje cca 56,7 % všech osob této prioritní kategorie (k 1. 1. 2021 bylo podle dat ČSÚ v populaci ČR 1 485 433 osob ve věku 16–29 let). U 788 324 osob ve věku 16–29 let (53,1 % této věkové kategorie v populaci) bylo očkování dokončeno. Dalších 15 546 osob (1,0 %) má rezervaci termínu očkování a 11 029 osob (0,7 %) je registrováno a čeká na termín očkování, celkem se účastní očkování 869 464 osob (58,5 %) v této věkové skupině.</w:t>
      </w:r>
    </w:p>
    <w:p w14:paraId="2BB90673" w14:textId="53AA2EB8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766B9" w:rsidRPr="002766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170 647 osob ve věku 12–15 let, což představuje cca 37,4 % všech osob této prioritní kategorie (k 1. 1. 2021 bylo podle dat ČSÚ v populaci ČR 456 488 osob ve věku 12–15 let). U 150 625 osob ve věku 12–15 let (33,0 % této věkové kategorie v populaci) bylo očkování dokončeno. Dalších 9 368 osob (2,1 %) má rezervaci termínu očkování a 4 204 osob (0,9 %) je registrováno a čeká na termín očkování, celkem se účastní očkování 184 219 osob (40,4 %) v této věkové skupině.</w:t>
      </w:r>
    </w:p>
    <w:p w14:paraId="42129F09" w14:textId="6DC93091" w:rsidR="00AF454C" w:rsidRPr="00F43885" w:rsidRDefault="002766B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66B9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6 371 543 osob (59,5 % populace – k 1. 1. 2021 bylo podle dat ČSÚ v ČR 10 701 777 osob), z toho u 6 157 926 osob (57,5 %) bylo očkování </w:t>
      </w:r>
      <w:r w:rsidRPr="002766B9">
        <w:rPr>
          <w:rFonts w:ascii="Arial" w:eastAsia="Times New Roman" w:hAnsi="Arial" w:cs="Arial"/>
          <w:bCs/>
          <w:sz w:val="24"/>
          <w:szCs w:val="24"/>
        </w:rPr>
        <w:lastRenderedPageBreak/>
        <w:t>již dokončeno. Dalších 50 304 osob (0,5 %) má rezervaci termínu očkování a 36 499 osob (0,3 %) je registrováno a čeká na termín očkování, celkem se účastní očkování 6 458 346 osob (60,3 %).</w:t>
      </w:r>
    </w:p>
    <w:p w14:paraId="68065259" w14:textId="3D8A9477" w:rsidR="00D84C6E" w:rsidRPr="00E9520C" w:rsidRDefault="002766B9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66B9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6 371 540 osob starších 12 let, což je 68,3 % této populace (k 1. 1. 2021 bylo podle dat ČSÚ v ČR 9 334 672 osob ve věku 12 a více let), z nich u 6 157 925 osob (66,0 % populace 12+) bylo očkování již dokončeno.</w:t>
      </w:r>
    </w:p>
    <w:p w14:paraId="63D97906" w14:textId="78FA90EB" w:rsidR="00C115DA" w:rsidRPr="00E9520C" w:rsidRDefault="002766B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66B9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6 200 893 osob starších 16 let, což je 69,8 % této populace (k 1. 1. 2021 bylo podle dat ČSÚ v ČR 8 878 184 osob ve věku 16 a více let), z nich u 6 007 300 osob (67,7 % populace 16+) bylo očkování již dokončeno.</w:t>
      </w:r>
    </w:p>
    <w:p w14:paraId="5DE38863" w14:textId="4F799051" w:rsidR="00D84C6E" w:rsidRPr="00E9520C" w:rsidRDefault="002766B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66B9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6 088 026 osob starších 18 let, což je 70,1 % této populace (k 1. 1. 2021 bylo podle dat ČSÚ v ČR 8 683 168 osob ve věku 18 a více let), z nich u 5 903 119 osob (68,0 % populace 18+) bylo očkování již dokončeno.</w:t>
      </w:r>
    </w:p>
    <w:p w14:paraId="359307F9" w14:textId="49B70AE3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</w:t>
      </w:r>
      <w:r w:rsidR="000B1465">
        <w:rPr>
          <w:rFonts w:ascii="Arial" w:eastAsia="Times New Roman" w:hAnsi="Arial" w:cs="Arial"/>
          <w:bCs/>
        </w:rPr>
        <w:t>8</w:t>
      </w:r>
      <w:r w:rsidR="002766B9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2766B9" w:rsidRPr="002766B9">
        <w:rPr>
          <w:rFonts w:ascii="Arial" w:eastAsia="Times New Roman" w:hAnsi="Arial" w:cs="Arial"/>
          <w:bCs/>
        </w:rPr>
        <w:t>1 451 471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AED3" w14:textId="77777777" w:rsidR="00DB50FD" w:rsidRDefault="00DB50FD">
      <w:pPr>
        <w:spacing w:after="0" w:line="240" w:lineRule="auto"/>
      </w:pPr>
      <w:r>
        <w:separator/>
      </w:r>
    </w:p>
  </w:endnote>
  <w:endnote w:type="continuationSeparator" w:id="0">
    <w:p w14:paraId="79CC766E" w14:textId="77777777" w:rsidR="00DB50FD" w:rsidRDefault="00D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DB50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8BE3" w14:textId="77777777" w:rsidR="00DB50FD" w:rsidRDefault="00DB50FD">
      <w:pPr>
        <w:spacing w:after="0" w:line="240" w:lineRule="auto"/>
      </w:pPr>
      <w:r>
        <w:separator/>
      </w:r>
    </w:p>
  </w:footnote>
  <w:footnote w:type="continuationSeparator" w:id="0">
    <w:p w14:paraId="6C2D0067" w14:textId="77777777" w:rsidR="00DB50FD" w:rsidRDefault="00DB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2B17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097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398C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1465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6B9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9552D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4E5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55BA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B0B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23D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8F8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0ECC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6CAC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0FD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1586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34</cp:revision>
  <dcterms:created xsi:type="dcterms:W3CDTF">2021-10-15T04:47:00Z</dcterms:created>
  <dcterms:modified xsi:type="dcterms:W3CDTF">2021-11-10T22:47:00Z</dcterms:modified>
</cp:coreProperties>
</file>