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02CB9D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1C1FC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28. 8.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51BB6F4" w:rsidR="009925F4" w:rsidRPr="0035770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1C1FCE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28. 8.</w:t>
      </w:r>
      <w:r w:rsidR="00592734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357705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11 415 248 aplikovaných dávek očkování, a to u 5 930 195 unikátních osob, které dostaly minimálně jednu dávku očkování. U 5 684 179 osob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488F6A5F" w:rsidR="00847D14" w:rsidRPr="0035770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3577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3577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>zdravotničtí pracovníci 5,5 %, klienti a pracovníci sociálních služeb 2,3 %, senioři 80+ 5,6 %, senioři 70-79 let 14,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>5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 xml:space="preserve"> %, senioři 60-69 let 15,9 %, chronicky nemocné osoby (novotvary, nemoci srdce a plic, diabetes, obezita a jiné) 2,6 %, pracovníci ve školství 3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>,0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 xml:space="preserve"> %, pracovníci kritické infrastruktury (integrovaný záchranný systém, pracovníci energetiky, krizové štáby apod.) 2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>,0</w:t>
      </w:r>
      <w:r w:rsidR="00357705" w:rsidRPr="00357705">
        <w:rPr>
          <w:rFonts w:ascii="Arial" w:eastAsia="Times New Roman" w:hAnsi="Arial" w:cs="Arial"/>
          <w:bCs/>
          <w:sz w:val="24"/>
          <w:szCs w:val="24"/>
        </w:rPr>
        <w:t xml:space="preserve"> %, osoby 50-59 let 12,2 %, osoby 40-49 let 14,7 %, osoby 30-39 let 9,8 % a ostatní 11,9 %.</w:t>
      </w:r>
    </w:p>
    <w:p w14:paraId="22B0157C" w14:textId="1F1B1C5E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367 257 osob ve věku 80 a více let, což představuje cca 82,1 % všech osob této prioritní kategorie (k 1. 1. 2021 bylo podle dat ČSÚ v populaci ČR 447 526 osob ve věku 80 a více let). U 357 800 osob ve věku 80 a více let (80,0 % této věkové kategorie v populaci) bylo očkování dokončeno. Dalších 6 487 osob (1,4 %, z toho 337; 0,1 % u PL) má rezervaci termínu očkování a 28 953 osob (6,5 %, z toho 13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779; 3,1 % u PL) je registrováno a čeká na termín očkování, celkem se účastní očkování 402 697 osob (90,0 %) v této věkové skupině.</w:t>
      </w:r>
    </w:p>
    <w:p w14:paraId="2BCCF87E" w14:textId="4806A8F3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888 134 osob ve věku 70–79 let, což představuje cca 85,5 % všech osob této prioritní kategorie (k 1. 1. 2021 bylo podle dat ČSÚ v populaci ČR 1 038 378 osob ve věku 70–79 let). U 874 072 osob ve věku 70–79 let (84,2 % této věkové kategorie v populaci) bylo očkování dokončeno. Dalších 8 008 osob (0,8 %, z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560; 0,1 % u PL) má rezervaci termínu očkování a 41 693 osob (4,0 %, z toho 28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750; 2,8 % u PL) je registrováno a čeká na termín očkování, celkem se účastní očkování 937 835 osob (90,3 %) v této věkové skupině.</w:t>
      </w:r>
    </w:p>
    <w:p w14:paraId="47170A5A" w14:textId="0041840E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538 146 osob ve věku 65–69 let, což představuje cca 80,0 % všech osob této prioritní kategorie (k 1. 1. 2021 bylo podle dat ČSÚ v populaci ČR 672 418 osob ve věku 65–69 let). U 529 724 osob ve věku 65–69 let (78,8 % této věkové kategorie v populaci) bylo očkování dokončeno. Dalších 3 765 osob (0,6 %, z toho 188; 0,0 % u PL) má rezervaci termínu očkování a 18 120 osob (2,7 %, z toho 12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506; 1,9 % u PL) je registrováno a čeká na termín očkování, celkem se účastní očkování 560 031 osob (83,3 %) v této věkové skupině.</w:t>
      </w:r>
    </w:p>
    <w:p w14:paraId="3D6A67EF" w14:textId="7FD77138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463 676 osob ve věku 60–64 let, což představuje cca 74,1 % všech osob této prioritní kategorie (k 1. 1. 2021 bylo podle dat ČSÚ v populaci ČR 625 465 osob ve věku 60–64 let). U 455 440 osob ve věku 60–64 let (72,8 % této věkové kategorie v populaci) bylo očkování dokončeno. Dalších 4 003 osob (0,6 %, z toho 108; 0,0 % u PL) má rezervaci termínu očkování a 14 534 osob (2,3 %, z toho 10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133; 1,6 % u PL) je registrováno a čeká na termín očkování, celkem se účastní očkování 482 213 osob (77,1 %) v této věkové skupině.</w:t>
      </w:r>
    </w:p>
    <w:p w14:paraId="33D371A7" w14:textId="40F737D4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477 750 osob ve věku 55–59 let, což představuje cca 71,3 % všech osob této prioritní kategorie (k 1. 1. 2021 bylo podle dat ČSÚ v populaci ČR 669 733 osob ve věku 55–59 let). U 467 540 osob ve věku 55–59 let (69,8 % této věkové kategorie v populaci) bylo očkování dokončeno. Dalších 5 594 osob (0,8 %, z toho 141; 0,0 % u PL) má rezervaci termínu očkování a 15 137 osob (2,3 %, z toho 9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584; 1,4 % u PL) je registrováno a čeká na termín očkování, celkem se účastní očkování 498 481 osob (74,4 %) v této věkové skupině.</w:t>
      </w:r>
    </w:p>
    <w:p w14:paraId="7BB8D435" w14:textId="308F340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474 422 osob ve věku 50–54 let, což představuje cca 68,6 % všech osob této prioritní kategorie (k 1. 1. 2021 bylo podle dat ČSÚ v populaci ČR 691 083 osob ve věku 50–54 let). U 463 153 osob ve věku 50–54 let (67,0 % této věkové kategorie v populaci) bylo očkování dokončeno. Dalších 6 437 osob (0,9 %, z toho 142; 0,0 % u PL) má rezervaci termínu očkování a 14 014 osob (2,0 %, z toho 7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811; 1,1 % u PL) je registrováno a čeká na termín očkování, celkem se účastní očkování 494 873 osob (71,6 %) v této věkové skupině.</w:t>
      </w:r>
    </w:p>
    <w:p w14:paraId="6818242F" w14:textId="65513958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589 941 osob ve věku 45–49 let, což představuje cca 66,8 % všech osob této prioritní kategorie (k 1. 1. 2021 bylo podle dat ČSÚ v populaci ČR 882 586 osob ve věku 45–49 let). U 574 371 osob ve věku 45–49 let (65,1 % této věkové kategorie v populaci) bylo očkování dokončeno. Dalších 8 728 osob (1,0 %, z toho 85; 0,0 % u PL) má rezervaci termínu očkování a 14 622 osob (1,7 %, z toho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234; 0,7 % u PL) je registrováno a čeká na termín očkování, celkem se účastní očkování 613 291 osob (69,5 %) v této věkové skupině.</w:t>
      </w:r>
    </w:p>
    <w:p w14:paraId="302A4AD3" w14:textId="5A72C7D1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533 886 osob ve věku 40–44 let, což představuje cca 59,8 % všech osob této prioritní kategorie (k 1. 1. 2021 bylo podle dat ČSÚ v populaci ČR 893 321 osob ve věku 40–44 let). U 516 761 osob ve věku 40–44 let (57,8 % této věkové kategorie v populaci) bylo očkování dokončeno. Dalších 9 828 osob (1,1 %, z toho 45; 0,0 % u PL) má rezervaci termínu očkování a 14 606 osob (1,6 %, z toho 5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473; 0,6 % u PL) je registrováno a čeká na termín očkování, celkem se účastní očkování 558 320 osob (62,5 %) v této věkové skupině.</w:t>
      </w:r>
    </w:p>
    <w:p w14:paraId="4D1E8549" w14:textId="47E0F229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397 494 osob ve věku 35–39 let, což představuje cca 52,8 % všech osob této prioritní kategorie (k 1. 1. 2021 bylo podle dat ČSÚ v populaci ČR 753 310 osob ve věku 35–39 let). U 378 816 osob ve věku 35–39 let (50,3 % této věkové kategorie v populaci) bylo očkování dokončeno. Dalších 10 460 osob (1,4 %, z toho 20; 0,0 % u PL) má rezervaci termínu očkování a 12 750 osob (1,7 %, z toho 3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487; 0,5 % u PL) je registrováno a čeká na termín očkování, celkem se účastní očkování 420 704 osob (55,8 %) v této věkové skupině.</w:t>
      </w:r>
    </w:p>
    <w:p w14:paraId="44FCBE49" w14:textId="39B9129B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348 163 osob ve věku 30–34 let, což představuje cca 48,4 % všech osob této prioritní kategorie (k 1. 1. 2021 bylo podle dat ČSÚ v populaci ČR 718 931 osob ve věku 30–34 let). U 326 217 osob ve věku 30–34 let (45,4 % této věkové kategorie v populaci) bylo očkování dokončeno. Dalších 11 426 osob (1,6 %, z toho 29; 0,0 % u PL) má rezervaci termínu očkování a 13 163 osob (1,8 %, z toho 3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338; 0,5 % u PL) je registrováno a čeká na termín očkování, celkem se účastní očkování 372 752 osob (51,8 %) v této věkové skupině.</w:t>
      </w:r>
    </w:p>
    <w:p w14:paraId="388D3FC1" w14:textId="49FC40C1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726 077 osob ve věku 16–29 let, což představuje cca 48,9 % všech osob této prioritní kategorie (k 1. 1. 2021 bylo podle dat ČSÚ v populaci ČR 1 485 433 osob ve věku 16–29 let). U 657 382 osob ve věku 16–29 let (44,3 % této věkové kategorie v populaci) bylo očkování dokončeno. Dalších 27 219 osob (1,8 %, z toho 51; 0,0 % u PL) má rezervaci termínu očkování a 29 021 osob (2,0 %, z toho 3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427; 0,2 % u PL) je registrováno a čeká na termín očkování, celkem se účastní očkování 782 317 osob (52,7 %) v této věkové skupině.</w:t>
      </w:r>
    </w:p>
    <w:p w14:paraId="2BB90673" w14:textId="06811367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28. 8.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1FCE" w:rsidRPr="001C1F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125 249 osob ve věku 12–15 let, což představuje cca 27,4 % všech osob této prioritní kategorie (k 1. 1. 2021 bylo podle dat ČSÚ v populaci ČR 456 488 osob ve věku 12–15 let). U 82 899 osob ve věku 12–15 let (18,2 % této věkové kategorie v populaci) bylo očkování dokončeno. Dalších 9 986 osob (2,2 %, z toho 13; 0,0 % u PL) má rezervaci termínu očkování a 6 775 osob (1,5 %, z toho 53; 0,0 % u PL) je registrováno a čeká na termín očkování, celkem se účastní očkování 142 010 osob (31,1 %) v této věkové skupině.</w:t>
      </w:r>
    </w:p>
    <w:p w14:paraId="42129F09" w14:textId="053DBE58" w:rsidR="00AF454C" w:rsidRDefault="001C1FCE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1FCE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5 930 195 osob (55,4 % populace – k 1. 1. 2021 bylo podle dat ČSÚ v ČR 10 701 777 osob), z toho u 5 684 175 osob (53,1 %) bylo očkování již dokončeno. Dalších 112 094 osob (1,0 %, z toho 1 720; 0,0 % u PL) má rezervaci termínu očkování a 228 544 osob (2,1 %, z toho 104 600; 1,0 % u PL) je registrováno a čeká na termín očkování, celkem se účastní očkování 6 270 833 osob (58,6 %).</w:t>
      </w:r>
    </w:p>
    <w:p w14:paraId="3EED39BE" w14:textId="4CF883CE" w:rsidR="00371468" w:rsidRPr="00357705" w:rsidRDefault="0035770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70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5 930 195 osob starších 16 let, což je 66,8 % této populace (k 1. 1. 2021 bylo podle dat ČSÚ v ČR 8 878 184 osob ve věku 16 a více let), z nich u 5 684 179 osob (64,0 % populace 16+) bylo očkování již dokončeno.</w:t>
      </w:r>
    </w:p>
    <w:p w14:paraId="1C255446" w14:textId="13948C57" w:rsidR="001B6BCE" w:rsidRPr="000257BD" w:rsidRDefault="001C1FCE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1FCE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65,8 % dospělé populace (k 1. 1. 2021 bylo podle dat ČSÚ v ČR 8 683 168 osob ve věku 18 a více let), dalších 3,6 % má rezervaci termínu očkování nebo je registrováno a čeká na termín očkování.</w:t>
      </w:r>
    </w:p>
    <w:p w14:paraId="2624DBBF" w14:textId="563A464A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B941B4">
        <w:rPr>
          <w:rFonts w:ascii="Arial" w:eastAsia="Times New Roman" w:hAnsi="Arial" w:cs="Arial"/>
          <w:bCs/>
        </w:rPr>
        <w:t>3</w:t>
      </w:r>
      <w:r w:rsidR="009E5E35"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1C1FCE" w:rsidRPr="001C1FCE">
        <w:rPr>
          <w:rFonts w:ascii="Arial" w:eastAsia="Times New Roman" w:hAnsi="Arial" w:cs="Arial"/>
          <w:bCs/>
        </w:rPr>
        <w:t>122 560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F3D7BAF" w14:textId="77777777" w:rsidR="001C1FCE" w:rsidRPr="001C1FCE" w:rsidRDefault="001C1FCE" w:rsidP="001C1FC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20 241 registrovaných osob ve věku 80 a více let,</w:t>
      </w:r>
    </w:p>
    <w:p w14:paraId="44BEB36D" w14:textId="77777777" w:rsidR="001C1FCE" w:rsidRPr="001C1FCE" w:rsidRDefault="001C1FCE" w:rsidP="001C1FC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34 730 registrovaných osob ve věku 70-79 let,</w:t>
      </w:r>
    </w:p>
    <w:p w14:paraId="62F6480B" w14:textId="77777777" w:rsidR="001C1FCE" w:rsidRPr="001C1FCE" w:rsidRDefault="001C1FCE" w:rsidP="001C1FC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14 296 registrovaných osob ve věku 65-69 let,</w:t>
      </w:r>
    </w:p>
    <w:p w14:paraId="1D36B9F8" w14:textId="77777777" w:rsidR="001C1FCE" w:rsidRPr="001C1FCE" w:rsidRDefault="001C1FCE" w:rsidP="001C1FC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11 104 registrovaných osob ve věku 60-64 let,</w:t>
      </w:r>
    </w:p>
    <w:p w14:paraId="57892F1E" w14:textId="77777777" w:rsidR="001C1FCE" w:rsidRPr="001C1FCE" w:rsidRDefault="001C1FCE" w:rsidP="001C1FCE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10 311 registrovaných osob ve věku 55-59 let,</w:t>
      </w:r>
    </w:p>
    <w:p w14:paraId="2C1F2C0A" w14:textId="044F470C" w:rsidR="00F660C6" w:rsidRPr="001C1FCE" w:rsidRDefault="001C1FCE" w:rsidP="009E095B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1C1FCE">
        <w:rPr>
          <w:rFonts w:ascii="Arial" w:hAnsi="Arial" w:cs="Arial"/>
        </w:rPr>
        <w:t>31 878 registrovaných osob ve věku do 55 let.</w:t>
      </w:r>
    </w:p>
    <w:p w14:paraId="359307F9" w14:textId="7759A962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1C1FCE" w:rsidRPr="001C1FCE">
        <w:rPr>
          <w:rFonts w:ascii="Arial" w:eastAsia="Times New Roman" w:hAnsi="Arial" w:cs="Arial"/>
          <w:bCs/>
        </w:rPr>
        <w:t>1 294 416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7AB1" w14:textId="77777777" w:rsidR="00FB32F1" w:rsidRDefault="00FB32F1">
      <w:pPr>
        <w:spacing w:after="0" w:line="240" w:lineRule="auto"/>
      </w:pPr>
      <w:r>
        <w:separator/>
      </w:r>
    </w:p>
  </w:endnote>
  <w:endnote w:type="continuationSeparator" w:id="0">
    <w:p w14:paraId="44A6D360" w14:textId="77777777" w:rsidR="00FB32F1" w:rsidRDefault="00FB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B3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AA8C" w14:textId="77777777" w:rsidR="00FB32F1" w:rsidRDefault="00FB32F1">
      <w:pPr>
        <w:spacing w:after="0" w:line="240" w:lineRule="auto"/>
      </w:pPr>
      <w:r>
        <w:separator/>
      </w:r>
    </w:p>
  </w:footnote>
  <w:footnote w:type="continuationSeparator" w:id="0">
    <w:p w14:paraId="493C3268" w14:textId="77777777" w:rsidR="00FB32F1" w:rsidRDefault="00FB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6F1EFD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B027B"/>
    <w:rsid w:val="00BB046A"/>
    <w:rsid w:val="00BB21C0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5078</TotalTime>
  <Pages>4</Pages>
  <Words>1638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137</cp:revision>
  <dcterms:created xsi:type="dcterms:W3CDTF">2021-06-26T06:39:00Z</dcterms:created>
  <dcterms:modified xsi:type="dcterms:W3CDTF">2021-08-28T23:04:00Z</dcterms:modified>
</cp:coreProperties>
</file>